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AC8AA" w14:textId="2AF3CE7A" w:rsidR="00CE5B42" w:rsidRDefault="00CE5B42" w:rsidP="00D802B2">
      <w:pPr>
        <w:spacing w:after="160" w:line="259" w:lineRule="auto"/>
        <w:jc w:val="center"/>
        <w:rPr>
          <w:rFonts w:ascii="Calibri" w:eastAsia="Calibri" w:hAnsi="Calibri" w:cs="Calibri"/>
          <w:b/>
          <w:smallCaps/>
          <w:color w:val="00B050"/>
          <w:sz w:val="36"/>
          <w:szCs w:val="36"/>
          <w:lang w:val="fr-BE"/>
        </w:rPr>
      </w:pPr>
      <w:bookmarkStart w:id="0" w:name="_gjdgxs" w:colFirst="0" w:colLast="0"/>
      <w:bookmarkEnd w:id="0"/>
      <w:r>
        <w:rPr>
          <w:rFonts w:ascii="Calibri" w:eastAsia="Calibri" w:hAnsi="Calibri" w:cs="Calibri"/>
          <w:b/>
          <w:smallCaps/>
          <w:color w:val="00B050"/>
          <w:sz w:val="36"/>
          <w:szCs w:val="36"/>
          <w:lang w:val="fr-BE"/>
        </w:rPr>
        <w:t>LAUREATS BNP PARIBAS FORTIS FOUNDATION</w:t>
      </w:r>
    </w:p>
    <w:p w14:paraId="5C14C6F0" w14:textId="07D214A8" w:rsidR="00DA3F1C" w:rsidRPr="00FE0BC3" w:rsidRDefault="00516118" w:rsidP="00D802B2">
      <w:pPr>
        <w:spacing w:after="160" w:line="259" w:lineRule="auto"/>
        <w:jc w:val="center"/>
        <w:rPr>
          <w:rFonts w:ascii="Calibri" w:eastAsia="Calibri" w:hAnsi="Calibri" w:cs="Calibri"/>
          <w:b/>
          <w:smallCaps/>
          <w:color w:val="00B050"/>
          <w:sz w:val="36"/>
          <w:szCs w:val="36"/>
          <w:lang w:val="fr-BE"/>
        </w:rPr>
      </w:pPr>
      <w:bookmarkStart w:id="1" w:name="_2ngeuk1rpy2t" w:colFirst="0" w:colLast="0"/>
      <w:bookmarkEnd w:id="1"/>
      <w:r>
        <w:rPr>
          <w:rFonts w:ascii="Calibri" w:eastAsia="Calibri" w:hAnsi="Calibri" w:cs="Calibri"/>
          <w:b/>
          <w:smallCaps/>
          <w:color w:val="00B050"/>
          <w:sz w:val="36"/>
          <w:szCs w:val="36"/>
          <w:lang w:val="fr-BE"/>
        </w:rPr>
        <w:t>HAINAUT</w:t>
      </w:r>
    </w:p>
    <w:p w14:paraId="5BAFF73D" w14:textId="77777777" w:rsidR="00140CA5" w:rsidRPr="00DA3F1C" w:rsidRDefault="00140CA5" w:rsidP="009D4FBE">
      <w:pPr>
        <w:rPr>
          <w:sz w:val="22"/>
          <w:szCs w:val="22"/>
        </w:rPr>
      </w:pPr>
    </w:p>
    <w:bookmarkStart w:id="2" w:name="_Hlk530573770"/>
    <w:p w14:paraId="1A5A7D44" w14:textId="5C2A237D" w:rsidR="00BC2C80" w:rsidRPr="00DA3F1C" w:rsidRDefault="00966300" w:rsidP="00B01295">
      <w:pPr>
        <w:rPr>
          <w:b/>
          <w:sz w:val="22"/>
          <w:szCs w:val="22"/>
        </w:rPr>
      </w:pPr>
      <w:r>
        <w:fldChar w:fldCharType="begin"/>
      </w:r>
      <w:r>
        <w:instrText xml:space="preserve"> HYPERLINK "http://www.amoarpege.be/" </w:instrText>
      </w:r>
      <w:r>
        <w:fldChar w:fldCharType="separate"/>
      </w:r>
      <w:proofErr w:type="spellStart"/>
      <w:r w:rsidR="009D4FBE" w:rsidRPr="00E515CE">
        <w:rPr>
          <w:rStyle w:val="Hyperlink"/>
          <w:b/>
          <w:sz w:val="22"/>
          <w:szCs w:val="22"/>
        </w:rPr>
        <w:t>Arpege</w:t>
      </w:r>
      <w:proofErr w:type="spellEnd"/>
      <w:r w:rsidR="009D4FBE" w:rsidRPr="00E515CE">
        <w:rPr>
          <w:rStyle w:val="Hyperlink"/>
          <w:b/>
          <w:sz w:val="22"/>
          <w:szCs w:val="22"/>
        </w:rPr>
        <w:t xml:space="preserve"> AMO</w:t>
      </w:r>
      <w:r>
        <w:rPr>
          <w:rStyle w:val="Hyperlink"/>
          <w:b/>
          <w:sz w:val="22"/>
          <w:szCs w:val="22"/>
        </w:rPr>
        <w:fldChar w:fldCharType="end"/>
      </w:r>
      <w:r w:rsidR="009D4FBE" w:rsidRPr="00DA3F1C">
        <w:rPr>
          <w:b/>
          <w:sz w:val="22"/>
          <w:szCs w:val="22"/>
        </w:rPr>
        <w:t xml:space="preserve"> — Tertre, le projet : </w:t>
      </w:r>
      <w:r w:rsidR="0037079E">
        <w:rPr>
          <w:b/>
          <w:sz w:val="22"/>
          <w:szCs w:val="22"/>
        </w:rPr>
        <w:t>P</w:t>
      </w:r>
      <w:r w:rsidR="00EA1867">
        <w:rPr>
          <w:b/>
          <w:sz w:val="22"/>
          <w:szCs w:val="22"/>
        </w:rPr>
        <w:t xml:space="preserve">rogramme d’activités en </w:t>
      </w:r>
      <w:r w:rsidR="00B01295" w:rsidRPr="00DA3F1C">
        <w:rPr>
          <w:b/>
          <w:sz w:val="22"/>
          <w:szCs w:val="22"/>
        </w:rPr>
        <w:t>extérieur</w:t>
      </w:r>
      <w:r w:rsidR="00EA1867">
        <w:rPr>
          <w:b/>
          <w:sz w:val="22"/>
          <w:szCs w:val="22"/>
        </w:rPr>
        <w:t xml:space="preserve"> </w:t>
      </w:r>
      <w:r w:rsidR="00BC2C80" w:rsidRPr="00DA3F1C">
        <w:rPr>
          <w:b/>
          <w:sz w:val="22"/>
          <w:szCs w:val="22"/>
        </w:rPr>
        <w:t xml:space="preserve">pour </w:t>
      </w:r>
      <w:r w:rsidR="002B6A21">
        <w:rPr>
          <w:b/>
          <w:sz w:val="22"/>
          <w:szCs w:val="22"/>
        </w:rPr>
        <w:t xml:space="preserve">s’approprier le quartier </w:t>
      </w:r>
      <w:r w:rsidR="00BC2C80" w:rsidRPr="00DA3F1C">
        <w:rPr>
          <w:b/>
          <w:sz w:val="22"/>
          <w:szCs w:val="22"/>
        </w:rPr>
        <w:t xml:space="preserve">— Montant : </w:t>
      </w:r>
      <w:r w:rsidR="00A65917">
        <w:rPr>
          <w:b/>
          <w:sz w:val="22"/>
          <w:szCs w:val="22"/>
        </w:rPr>
        <w:t>10.</w:t>
      </w:r>
      <w:r w:rsidR="00B259DC" w:rsidRPr="00DA3F1C">
        <w:rPr>
          <w:b/>
          <w:sz w:val="22"/>
          <w:szCs w:val="22"/>
        </w:rPr>
        <w:t>000 </w:t>
      </w:r>
      <w:r w:rsidR="00BC2C80" w:rsidRPr="00DA3F1C">
        <w:rPr>
          <w:b/>
          <w:sz w:val="22"/>
          <w:szCs w:val="22"/>
        </w:rPr>
        <w:t>€</w:t>
      </w:r>
    </w:p>
    <w:bookmarkEnd w:id="2"/>
    <w:p w14:paraId="1E9C80D4" w14:textId="77777777" w:rsidR="00BC2C80" w:rsidRPr="00DA3F1C" w:rsidRDefault="00BC2C80" w:rsidP="00B01295">
      <w:pPr>
        <w:rPr>
          <w:sz w:val="22"/>
          <w:szCs w:val="22"/>
        </w:rPr>
      </w:pPr>
    </w:p>
    <w:p w14:paraId="5C4C993F" w14:textId="5FB1B577" w:rsidR="00A62B71" w:rsidRDefault="00B01295" w:rsidP="00B01295">
      <w:pPr>
        <w:rPr>
          <w:sz w:val="22"/>
          <w:szCs w:val="22"/>
        </w:rPr>
      </w:pPr>
      <w:r w:rsidRPr="00DA3F1C">
        <w:rPr>
          <w:sz w:val="22"/>
          <w:szCs w:val="22"/>
        </w:rPr>
        <w:t>L</w:t>
      </w:r>
      <w:r w:rsidR="00B259DC" w:rsidRPr="00DA3F1C">
        <w:rPr>
          <w:sz w:val="22"/>
          <w:szCs w:val="22"/>
        </w:rPr>
        <w:t>’</w:t>
      </w:r>
      <w:r w:rsidR="00187A8D" w:rsidRPr="00DA3F1C">
        <w:rPr>
          <w:sz w:val="22"/>
          <w:szCs w:val="22"/>
        </w:rPr>
        <w:t>association est un s</w:t>
      </w:r>
      <w:r w:rsidRPr="00DA3F1C">
        <w:rPr>
          <w:sz w:val="22"/>
          <w:szCs w:val="22"/>
        </w:rPr>
        <w:t>ervice d</w:t>
      </w:r>
      <w:r w:rsidR="00B259DC" w:rsidRPr="00DA3F1C">
        <w:rPr>
          <w:sz w:val="22"/>
          <w:szCs w:val="22"/>
        </w:rPr>
        <w:t>’</w:t>
      </w:r>
      <w:r w:rsidRPr="00DA3F1C">
        <w:rPr>
          <w:sz w:val="22"/>
          <w:szCs w:val="22"/>
        </w:rPr>
        <w:t>aide</w:t>
      </w:r>
      <w:r w:rsidR="00A62B71" w:rsidRPr="00DA3F1C">
        <w:rPr>
          <w:sz w:val="22"/>
          <w:szCs w:val="22"/>
        </w:rPr>
        <w:t xml:space="preserve"> </w:t>
      </w:r>
      <w:r w:rsidRPr="00DA3F1C">
        <w:rPr>
          <w:sz w:val="22"/>
          <w:szCs w:val="22"/>
        </w:rPr>
        <w:t>à la jeunesse subsidié par la Fédération Wallonie-Bruxelles. Le service apporte une aide préventive aux jeunes de 0 à 18 ans et à leurs familles.</w:t>
      </w:r>
      <w:r w:rsidR="00187A8D" w:rsidRPr="00DA3F1C">
        <w:rPr>
          <w:sz w:val="22"/>
          <w:szCs w:val="22"/>
        </w:rPr>
        <w:t xml:space="preserve"> Les fonds reçus serviront à </w:t>
      </w:r>
      <w:r w:rsidR="00A62B71" w:rsidRPr="00DA3F1C">
        <w:rPr>
          <w:sz w:val="22"/>
          <w:szCs w:val="22"/>
        </w:rPr>
        <w:t>p</w:t>
      </w:r>
      <w:r w:rsidR="002D6D8A" w:rsidRPr="00DA3F1C">
        <w:rPr>
          <w:sz w:val="22"/>
          <w:szCs w:val="22"/>
        </w:rPr>
        <w:t xml:space="preserve">ermettre </w:t>
      </w:r>
      <w:r w:rsidR="00A62B71" w:rsidRPr="00DA3F1C">
        <w:rPr>
          <w:sz w:val="22"/>
          <w:szCs w:val="22"/>
        </w:rPr>
        <w:t xml:space="preserve">aux jeunes </w:t>
      </w:r>
      <w:r w:rsidRPr="00DA3F1C">
        <w:rPr>
          <w:sz w:val="22"/>
          <w:szCs w:val="22"/>
        </w:rPr>
        <w:t>de familles précarisées de s</w:t>
      </w:r>
      <w:r w:rsidR="00B259DC" w:rsidRPr="00DA3F1C">
        <w:rPr>
          <w:sz w:val="22"/>
          <w:szCs w:val="22"/>
        </w:rPr>
        <w:t>’</w:t>
      </w:r>
      <w:r w:rsidRPr="00DA3F1C">
        <w:rPr>
          <w:sz w:val="22"/>
          <w:szCs w:val="22"/>
        </w:rPr>
        <w:t>épanouir dans leur environnement en s</w:t>
      </w:r>
      <w:r w:rsidR="00B259DC" w:rsidRPr="00DA3F1C">
        <w:rPr>
          <w:sz w:val="22"/>
          <w:szCs w:val="22"/>
        </w:rPr>
        <w:t>’</w:t>
      </w:r>
      <w:r w:rsidRPr="00DA3F1C">
        <w:rPr>
          <w:sz w:val="22"/>
          <w:szCs w:val="22"/>
        </w:rPr>
        <w:t>appropriant leur quar</w:t>
      </w:r>
      <w:r w:rsidR="002D6D8A" w:rsidRPr="00DA3F1C">
        <w:rPr>
          <w:sz w:val="22"/>
          <w:szCs w:val="22"/>
        </w:rPr>
        <w:t xml:space="preserve">tier, </w:t>
      </w:r>
      <w:r w:rsidRPr="00DA3F1C">
        <w:rPr>
          <w:sz w:val="22"/>
          <w:szCs w:val="22"/>
        </w:rPr>
        <w:t>par le biais d</w:t>
      </w:r>
      <w:r w:rsidR="00B259DC" w:rsidRPr="00DA3F1C">
        <w:rPr>
          <w:sz w:val="22"/>
          <w:szCs w:val="22"/>
        </w:rPr>
        <w:t>’</w:t>
      </w:r>
      <w:r w:rsidRPr="00DA3F1C">
        <w:rPr>
          <w:sz w:val="22"/>
          <w:szCs w:val="22"/>
        </w:rPr>
        <w:t xml:space="preserve">activités dans les quartiers de logements sociaux (jeux de </w:t>
      </w:r>
      <w:r w:rsidR="00584EFD" w:rsidRPr="00DA3F1C">
        <w:rPr>
          <w:sz w:val="22"/>
          <w:szCs w:val="22"/>
        </w:rPr>
        <w:t>société</w:t>
      </w:r>
      <w:r w:rsidRPr="00DA3F1C">
        <w:rPr>
          <w:sz w:val="22"/>
          <w:szCs w:val="22"/>
        </w:rPr>
        <w:t xml:space="preserve"> en rue, bibliothèque a</w:t>
      </w:r>
      <w:r w:rsidR="00A62B71" w:rsidRPr="00DA3F1C">
        <w:rPr>
          <w:sz w:val="22"/>
          <w:szCs w:val="22"/>
        </w:rPr>
        <w:t>mbulante</w:t>
      </w:r>
      <w:r w:rsidRPr="00DA3F1C">
        <w:rPr>
          <w:sz w:val="22"/>
          <w:szCs w:val="22"/>
        </w:rPr>
        <w:t>, etc.).</w:t>
      </w:r>
    </w:p>
    <w:p w14:paraId="3F8B91F0" w14:textId="77777777" w:rsidR="00F408B9" w:rsidRDefault="00F408B9" w:rsidP="00B01295">
      <w:pPr>
        <w:rPr>
          <w:sz w:val="22"/>
          <w:szCs w:val="22"/>
        </w:rPr>
      </w:pPr>
    </w:p>
    <w:p w14:paraId="4AD8BAEC" w14:textId="7787CCDE" w:rsidR="00D802B2" w:rsidRDefault="00D802B2" w:rsidP="00B01295">
      <w:pPr>
        <w:rPr>
          <w:sz w:val="22"/>
          <w:szCs w:val="22"/>
        </w:rPr>
      </w:pPr>
    </w:p>
    <w:bookmarkStart w:id="3" w:name="_Hlk530573822"/>
    <w:p w14:paraId="1C5BDCBB" w14:textId="78E52669" w:rsidR="00D802B2" w:rsidRPr="00DA3F1C" w:rsidRDefault="00966300" w:rsidP="00D802B2">
      <w:pPr>
        <w:rPr>
          <w:b/>
          <w:sz w:val="22"/>
          <w:szCs w:val="22"/>
        </w:rPr>
      </w:pPr>
      <w:r>
        <w:fldChar w:fldCharType="begin"/>
      </w:r>
      <w:r>
        <w:instrText xml:space="preserve"> HYPERLINK "https://www.portouverte.net/" </w:instrText>
      </w:r>
      <w:r>
        <w:fldChar w:fldCharType="separate"/>
      </w:r>
      <w:proofErr w:type="spellStart"/>
      <w:r w:rsidR="00D802B2" w:rsidRPr="00E515CE">
        <w:rPr>
          <w:rStyle w:val="Hyperlink"/>
          <w:b/>
          <w:sz w:val="22"/>
          <w:szCs w:val="22"/>
        </w:rPr>
        <w:t>Port'ouverte</w:t>
      </w:r>
      <w:proofErr w:type="spellEnd"/>
      <w:r>
        <w:rPr>
          <w:rStyle w:val="Hyperlink"/>
          <w:b/>
          <w:sz w:val="22"/>
          <w:szCs w:val="22"/>
        </w:rPr>
        <w:fldChar w:fldCharType="end"/>
      </w:r>
      <w:r w:rsidR="00D802B2" w:rsidRPr="00DA3F1C">
        <w:rPr>
          <w:b/>
          <w:sz w:val="22"/>
          <w:szCs w:val="22"/>
        </w:rPr>
        <w:t xml:space="preserve"> — Tournai, le projet : </w:t>
      </w:r>
      <w:r w:rsidR="0037079E">
        <w:rPr>
          <w:b/>
          <w:sz w:val="22"/>
          <w:szCs w:val="22"/>
        </w:rPr>
        <w:t>A</w:t>
      </w:r>
      <w:r w:rsidR="00EA1867">
        <w:rPr>
          <w:b/>
          <w:sz w:val="22"/>
          <w:szCs w:val="22"/>
        </w:rPr>
        <w:t xml:space="preserve">ménagement d’un grenier destiné à l’accompagnent scolaire et aux activités cultures des jeunes du quartier </w:t>
      </w:r>
      <w:r w:rsidR="00A65917">
        <w:rPr>
          <w:b/>
          <w:sz w:val="22"/>
          <w:szCs w:val="22"/>
        </w:rPr>
        <w:t xml:space="preserve">— </w:t>
      </w:r>
      <w:r w:rsidR="00A65917">
        <w:rPr>
          <w:b/>
          <w:sz w:val="22"/>
          <w:szCs w:val="22"/>
        </w:rPr>
        <w:softHyphen/>
        <w:t xml:space="preserve"> Montant : 15.</w:t>
      </w:r>
      <w:r w:rsidR="00D802B2" w:rsidRPr="00DA3F1C">
        <w:rPr>
          <w:b/>
          <w:sz w:val="22"/>
          <w:szCs w:val="22"/>
        </w:rPr>
        <w:t>000 €</w:t>
      </w:r>
    </w:p>
    <w:bookmarkEnd w:id="3"/>
    <w:p w14:paraId="0B2FA663" w14:textId="77777777" w:rsidR="00D802B2" w:rsidRPr="00DA3F1C" w:rsidRDefault="00D802B2" w:rsidP="00D802B2">
      <w:pPr>
        <w:rPr>
          <w:sz w:val="22"/>
          <w:szCs w:val="22"/>
        </w:rPr>
      </w:pPr>
    </w:p>
    <w:p w14:paraId="3E0EDD23" w14:textId="560ADF33" w:rsidR="00D802B2" w:rsidRDefault="00D802B2" w:rsidP="00D802B2">
      <w:pPr>
        <w:rPr>
          <w:sz w:val="22"/>
          <w:szCs w:val="22"/>
        </w:rPr>
      </w:pPr>
      <w:r w:rsidRPr="00DA3F1C">
        <w:rPr>
          <w:sz w:val="22"/>
          <w:szCs w:val="22"/>
        </w:rPr>
        <w:t xml:space="preserve">L’association est une maison de jeunes qui, par la culture, amène des jeunes défavorisés à une citoyenneté active. Les jeunes peuvent aussi y trouver une aide pour la réalisation de leurs devoirs. Le projet a été monté pour rénover une pièce du grenier. Elle permettra d’y développer le soutien scolaire et des activités pour les jeunes des logements sociaux situés à proximité de la maison des jeunes. </w:t>
      </w:r>
    </w:p>
    <w:p w14:paraId="57CDCB96" w14:textId="77777777" w:rsidR="00F408B9" w:rsidRDefault="00F408B9" w:rsidP="00D802B2">
      <w:pPr>
        <w:rPr>
          <w:sz w:val="22"/>
          <w:szCs w:val="22"/>
        </w:rPr>
      </w:pPr>
    </w:p>
    <w:p w14:paraId="0B9771EE" w14:textId="4BFA70EE" w:rsidR="00D802B2" w:rsidRDefault="00D802B2" w:rsidP="00D802B2">
      <w:pPr>
        <w:rPr>
          <w:sz w:val="22"/>
          <w:szCs w:val="22"/>
        </w:rPr>
      </w:pPr>
    </w:p>
    <w:bookmarkStart w:id="4" w:name="_Hlk530573839"/>
    <w:p w14:paraId="4D76CA90" w14:textId="328E5CDA" w:rsidR="00D802B2" w:rsidRPr="00DA3F1C" w:rsidRDefault="00966300" w:rsidP="00D802B2">
      <w:pPr>
        <w:rPr>
          <w:b/>
          <w:sz w:val="22"/>
          <w:szCs w:val="22"/>
        </w:rPr>
      </w:pPr>
      <w:r>
        <w:fldChar w:fldCharType="begin"/>
      </w:r>
      <w:r>
        <w:instrText xml:space="preserve"> HYPERLINK "http://www.siloe.be/Le-Panel" </w:instrText>
      </w:r>
      <w:r>
        <w:fldChar w:fldCharType="separate"/>
      </w:r>
      <w:r w:rsidR="00D802B2" w:rsidRPr="00E515CE">
        <w:rPr>
          <w:rStyle w:val="Hyperlink"/>
          <w:b/>
          <w:sz w:val="22"/>
          <w:szCs w:val="22"/>
        </w:rPr>
        <w:t xml:space="preserve">Le Panel - </w:t>
      </w:r>
      <w:proofErr w:type="spellStart"/>
      <w:r w:rsidR="00D802B2" w:rsidRPr="00E515CE">
        <w:rPr>
          <w:rStyle w:val="Hyperlink"/>
          <w:b/>
          <w:sz w:val="22"/>
          <w:szCs w:val="22"/>
        </w:rPr>
        <w:t>Siloe</w:t>
      </w:r>
      <w:proofErr w:type="spellEnd"/>
      <w:r w:rsidR="00D802B2" w:rsidRPr="00E515CE">
        <w:rPr>
          <w:rStyle w:val="Hyperlink"/>
          <w:b/>
          <w:sz w:val="22"/>
          <w:szCs w:val="22"/>
        </w:rPr>
        <w:t xml:space="preserve"> </w:t>
      </w:r>
      <w:r w:rsidR="00D802B2" w:rsidRPr="00E515CE">
        <w:rPr>
          <w:rStyle w:val="Hyperlink"/>
          <w:b/>
          <w:sz w:val="22"/>
          <w:szCs w:val="22"/>
        </w:rPr>
        <w:softHyphen/>
      </w:r>
      <w:r w:rsidR="00D802B2" w:rsidRPr="00E515CE">
        <w:rPr>
          <w:rStyle w:val="Hyperlink"/>
          <w:b/>
          <w:sz w:val="22"/>
          <w:szCs w:val="22"/>
        </w:rPr>
        <w:softHyphen/>
      </w:r>
      <w:r>
        <w:rPr>
          <w:rStyle w:val="Hyperlink"/>
          <w:b/>
          <w:sz w:val="22"/>
          <w:szCs w:val="22"/>
        </w:rPr>
        <w:fldChar w:fldCharType="end"/>
      </w:r>
      <w:r w:rsidR="00D802B2" w:rsidRPr="00DA3F1C">
        <w:rPr>
          <w:b/>
          <w:color w:val="70AD47" w:themeColor="accent6"/>
          <w:sz w:val="22"/>
          <w:szCs w:val="22"/>
        </w:rPr>
        <w:t xml:space="preserve"> </w:t>
      </w:r>
      <w:r w:rsidR="00D802B2" w:rsidRPr="00DA3F1C">
        <w:rPr>
          <w:b/>
          <w:sz w:val="22"/>
          <w:szCs w:val="22"/>
        </w:rPr>
        <w:softHyphen/>
        <w:t>— Châtelet, le projet</w:t>
      </w:r>
      <w:r w:rsidR="000B0E4E">
        <w:rPr>
          <w:b/>
          <w:sz w:val="22"/>
          <w:szCs w:val="22"/>
        </w:rPr>
        <w:t> :</w:t>
      </w:r>
      <w:r w:rsidR="000B0E4E" w:rsidRPr="00DA3F1C" w:rsidDel="000B0E4E">
        <w:rPr>
          <w:b/>
          <w:sz w:val="22"/>
          <w:szCs w:val="22"/>
        </w:rPr>
        <w:t xml:space="preserve"> </w:t>
      </w:r>
      <w:r w:rsidR="0037079E">
        <w:rPr>
          <w:b/>
          <w:sz w:val="22"/>
          <w:szCs w:val="22"/>
        </w:rPr>
        <w:t>A</w:t>
      </w:r>
      <w:r w:rsidR="000B0E4E" w:rsidRPr="000B0E4E">
        <w:rPr>
          <w:b/>
          <w:sz w:val="22"/>
          <w:szCs w:val="22"/>
        </w:rPr>
        <w:t>ménagement</w:t>
      </w:r>
      <w:r w:rsidR="000B0E4E">
        <w:rPr>
          <w:b/>
          <w:sz w:val="22"/>
          <w:szCs w:val="22"/>
        </w:rPr>
        <w:t> </w:t>
      </w:r>
      <w:r w:rsidR="000B0E4E" w:rsidRPr="000B0E4E">
        <w:rPr>
          <w:b/>
          <w:sz w:val="22"/>
          <w:szCs w:val="22"/>
        </w:rPr>
        <w:t xml:space="preserve">d'une maison </w:t>
      </w:r>
      <w:r w:rsidR="000B0E4E">
        <w:rPr>
          <w:b/>
          <w:sz w:val="22"/>
          <w:szCs w:val="22"/>
        </w:rPr>
        <w:t xml:space="preserve">pour y développer des ateliers de soutien à la parentalité pour </w:t>
      </w:r>
      <w:r w:rsidR="000B0E4E" w:rsidRPr="000B0E4E">
        <w:rPr>
          <w:b/>
          <w:sz w:val="22"/>
          <w:szCs w:val="22"/>
        </w:rPr>
        <w:t>adolescentes</w:t>
      </w:r>
      <w:r w:rsidR="006C68BD">
        <w:rPr>
          <w:b/>
          <w:sz w:val="22"/>
          <w:szCs w:val="22"/>
        </w:rPr>
        <w:t xml:space="preserve"> </w:t>
      </w:r>
      <w:r w:rsidR="00A65917">
        <w:rPr>
          <w:b/>
          <w:sz w:val="22"/>
          <w:szCs w:val="22"/>
        </w:rPr>
        <w:t>— Montant : 12.</w:t>
      </w:r>
      <w:r w:rsidR="00D802B2" w:rsidRPr="00DA3F1C">
        <w:rPr>
          <w:b/>
          <w:sz w:val="22"/>
          <w:szCs w:val="22"/>
        </w:rPr>
        <w:t>000 €</w:t>
      </w:r>
    </w:p>
    <w:bookmarkEnd w:id="4"/>
    <w:p w14:paraId="6145E282" w14:textId="77777777" w:rsidR="00D802B2" w:rsidRPr="00DA3F1C" w:rsidRDefault="00D802B2" w:rsidP="00D802B2">
      <w:pPr>
        <w:rPr>
          <w:sz w:val="22"/>
          <w:szCs w:val="22"/>
        </w:rPr>
      </w:pPr>
    </w:p>
    <w:p w14:paraId="61CB4083" w14:textId="0B10D352" w:rsidR="00D802B2" w:rsidRDefault="00D802B2" w:rsidP="00D802B2">
      <w:pPr>
        <w:rPr>
          <w:sz w:val="22"/>
          <w:szCs w:val="22"/>
        </w:rPr>
      </w:pPr>
      <w:r w:rsidRPr="00DA3F1C">
        <w:rPr>
          <w:sz w:val="22"/>
          <w:szCs w:val="22"/>
        </w:rPr>
        <w:t>Les activités sont l’hébergement, l’éducation et l’accompagnement de jeunes en difficultés</w:t>
      </w:r>
      <w:r w:rsidR="006C68BD">
        <w:rPr>
          <w:sz w:val="22"/>
          <w:szCs w:val="22"/>
        </w:rPr>
        <w:t xml:space="preserve">, dont la parentalité précoce. </w:t>
      </w:r>
      <w:proofErr w:type="spellStart"/>
      <w:r w:rsidR="006C68BD">
        <w:rPr>
          <w:sz w:val="22"/>
          <w:szCs w:val="22"/>
        </w:rPr>
        <w:t>L</w:t>
      </w:r>
      <w:r w:rsidRPr="00DA3F1C">
        <w:rPr>
          <w:sz w:val="22"/>
          <w:szCs w:val="22"/>
        </w:rPr>
        <w:t>’asbl</w:t>
      </w:r>
      <w:proofErr w:type="spellEnd"/>
      <w:r w:rsidRPr="00DA3F1C">
        <w:rPr>
          <w:sz w:val="22"/>
          <w:szCs w:val="22"/>
        </w:rPr>
        <w:t xml:space="preserve"> veut aménager une petite maison pour y développer des ateliers avec </w:t>
      </w:r>
      <w:r w:rsidR="00B13313">
        <w:rPr>
          <w:sz w:val="22"/>
          <w:szCs w:val="22"/>
        </w:rPr>
        <w:t xml:space="preserve">notamment </w:t>
      </w:r>
      <w:r w:rsidRPr="00DA3F1C">
        <w:rPr>
          <w:sz w:val="22"/>
          <w:szCs w:val="22"/>
        </w:rPr>
        <w:t>les adolescentes enceintes. L’objectif est de soutenir le lien enfant-parent en permettant d’expérimenter concrètement les situations.</w:t>
      </w:r>
    </w:p>
    <w:p w14:paraId="14ED16C5" w14:textId="0D08179B" w:rsidR="00D802B2" w:rsidRDefault="00D802B2" w:rsidP="00D802B2">
      <w:pPr>
        <w:rPr>
          <w:sz w:val="22"/>
          <w:szCs w:val="22"/>
        </w:rPr>
      </w:pPr>
    </w:p>
    <w:p w14:paraId="01904E26" w14:textId="1F87B474" w:rsidR="00D802B2" w:rsidRPr="00DA3F1C" w:rsidRDefault="00D802B2" w:rsidP="00D802B2">
      <w:pPr>
        <w:rPr>
          <w:sz w:val="22"/>
          <w:szCs w:val="22"/>
        </w:rPr>
      </w:pPr>
    </w:p>
    <w:bookmarkStart w:id="5" w:name="_Hlk530573850"/>
    <w:p w14:paraId="1812ADF2" w14:textId="1BB545B9" w:rsidR="00D802B2" w:rsidRPr="00DA3F1C" w:rsidRDefault="00966300" w:rsidP="00D802B2">
      <w:pPr>
        <w:rPr>
          <w:b/>
          <w:sz w:val="22"/>
          <w:szCs w:val="22"/>
        </w:rPr>
      </w:pPr>
      <w:r>
        <w:fldChar w:fldCharType="begin"/>
      </w:r>
      <w:r>
        <w:instrText xml:space="preserve"> HYPERLINK "https://hosting.umons.ac.be/php/ganved/" </w:instrText>
      </w:r>
      <w:r>
        <w:fldChar w:fldCharType="separate"/>
      </w:r>
      <w:r w:rsidR="00D802B2" w:rsidRPr="00E515CE">
        <w:rPr>
          <w:rStyle w:val="Hyperlink"/>
          <w:b/>
          <w:sz w:val="22"/>
          <w:szCs w:val="22"/>
        </w:rPr>
        <w:t>Groupe pour l’Aide Non Verbale aux Enfants en Difficulté</w:t>
      </w:r>
      <w:r>
        <w:rPr>
          <w:rStyle w:val="Hyperlink"/>
          <w:b/>
          <w:sz w:val="22"/>
          <w:szCs w:val="22"/>
        </w:rPr>
        <w:fldChar w:fldCharType="end"/>
      </w:r>
      <w:r w:rsidR="00D802B2" w:rsidRPr="00DA3F1C">
        <w:rPr>
          <w:b/>
          <w:color w:val="70AD47" w:themeColor="accent6"/>
          <w:sz w:val="22"/>
          <w:szCs w:val="22"/>
        </w:rPr>
        <w:t xml:space="preserve"> </w:t>
      </w:r>
      <w:r w:rsidR="00D802B2" w:rsidRPr="00DA3F1C">
        <w:rPr>
          <w:b/>
          <w:sz w:val="22"/>
          <w:szCs w:val="22"/>
        </w:rPr>
        <w:t xml:space="preserve">— Mons, le projet : </w:t>
      </w:r>
      <w:r w:rsidR="0037079E">
        <w:rPr>
          <w:b/>
          <w:sz w:val="22"/>
          <w:szCs w:val="22"/>
        </w:rPr>
        <w:t>A</w:t>
      </w:r>
      <w:r w:rsidR="00207F6F">
        <w:rPr>
          <w:b/>
          <w:sz w:val="22"/>
          <w:szCs w:val="22"/>
        </w:rPr>
        <w:t>ccompagnement</w:t>
      </w:r>
      <w:r w:rsidR="00160426">
        <w:rPr>
          <w:b/>
          <w:sz w:val="22"/>
          <w:szCs w:val="22"/>
        </w:rPr>
        <w:t xml:space="preserve"> musical</w:t>
      </w:r>
      <w:r w:rsidR="00207F6F">
        <w:rPr>
          <w:b/>
          <w:sz w:val="22"/>
          <w:szCs w:val="22"/>
        </w:rPr>
        <w:t xml:space="preserve"> </w:t>
      </w:r>
      <w:r w:rsidR="00B13313">
        <w:rPr>
          <w:b/>
          <w:sz w:val="22"/>
          <w:szCs w:val="22"/>
        </w:rPr>
        <w:t>pour</w:t>
      </w:r>
      <w:r w:rsidR="00207F6F">
        <w:rPr>
          <w:b/>
          <w:sz w:val="22"/>
          <w:szCs w:val="22"/>
        </w:rPr>
        <w:t xml:space="preserve"> enfants souffrant de dyslexie</w:t>
      </w:r>
      <w:r w:rsidR="006C68BD">
        <w:rPr>
          <w:b/>
          <w:sz w:val="22"/>
          <w:szCs w:val="22"/>
        </w:rPr>
        <w:t xml:space="preserve"> </w:t>
      </w:r>
      <w:r w:rsidR="00A65917">
        <w:rPr>
          <w:b/>
          <w:sz w:val="22"/>
          <w:szCs w:val="22"/>
        </w:rPr>
        <w:t>— Montant : 14.</w:t>
      </w:r>
      <w:r w:rsidR="00D802B2" w:rsidRPr="00DA3F1C">
        <w:rPr>
          <w:b/>
          <w:sz w:val="22"/>
          <w:szCs w:val="22"/>
        </w:rPr>
        <w:t>000 €</w:t>
      </w:r>
    </w:p>
    <w:bookmarkEnd w:id="5"/>
    <w:p w14:paraId="1FA7E1DA" w14:textId="77777777" w:rsidR="00D802B2" w:rsidRPr="00DA3F1C" w:rsidRDefault="00D802B2" w:rsidP="00D802B2">
      <w:pPr>
        <w:rPr>
          <w:sz w:val="22"/>
          <w:szCs w:val="22"/>
        </w:rPr>
      </w:pPr>
    </w:p>
    <w:p w14:paraId="2FCB5863" w14:textId="49B30B59" w:rsidR="00D802B2" w:rsidRDefault="00D802B2" w:rsidP="00B01295">
      <w:pPr>
        <w:rPr>
          <w:sz w:val="22"/>
          <w:szCs w:val="22"/>
        </w:rPr>
      </w:pPr>
      <w:r w:rsidRPr="00DA3F1C">
        <w:rPr>
          <w:sz w:val="22"/>
          <w:szCs w:val="22"/>
        </w:rPr>
        <w:t xml:space="preserve">L’association a développé une expertise dans le développement de stratégies et d’outils pédagogiques. Elle travaille à l’amélioration des pratiques éducatives et d’intervention thérapeutique dans les milieux familiaux, scolaires, de loisirs. Le projet vise 10 enfants souffrant de dyslexie, leur accompagnement par 20 séances hebdomadaires par une musicothérapeute. </w:t>
      </w:r>
    </w:p>
    <w:p w14:paraId="74C731F1" w14:textId="18D3D7E0" w:rsidR="004A7B52" w:rsidRDefault="004A7B52" w:rsidP="00B01295">
      <w:pPr>
        <w:rPr>
          <w:sz w:val="22"/>
          <w:szCs w:val="22"/>
        </w:rPr>
      </w:pPr>
    </w:p>
    <w:p w14:paraId="2639FED6" w14:textId="77777777" w:rsidR="004A7B52" w:rsidRPr="00DA3F1C" w:rsidRDefault="004A7B52" w:rsidP="004A7B52">
      <w:pPr>
        <w:rPr>
          <w:sz w:val="22"/>
          <w:szCs w:val="22"/>
        </w:rPr>
      </w:pPr>
    </w:p>
    <w:bookmarkStart w:id="6" w:name="_Hlk530573863"/>
    <w:p w14:paraId="19F2102A" w14:textId="20C43C27" w:rsidR="004A7B52" w:rsidRPr="00DA3F1C" w:rsidRDefault="004A7B52" w:rsidP="004A7B52">
      <w:pPr>
        <w:rPr>
          <w:b/>
          <w:sz w:val="22"/>
          <w:szCs w:val="22"/>
        </w:rPr>
      </w:pPr>
      <w:r>
        <w:fldChar w:fldCharType="begin"/>
      </w:r>
      <w:r>
        <w:instrText xml:space="preserve"> HYPERLINK "https://ajmo.be/" </w:instrText>
      </w:r>
      <w:r>
        <w:fldChar w:fldCharType="separate"/>
      </w:r>
      <w:r w:rsidRPr="00E515CE">
        <w:rPr>
          <w:rStyle w:val="Hyperlink"/>
          <w:b/>
          <w:sz w:val="22"/>
          <w:szCs w:val="22"/>
        </w:rPr>
        <w:t>A.J.M.O.</w:t>
      </w:r>
      <w:r>
        <w:rPr>
          <w:rStyle w:val="Hyperlink"/>
          <w:b/>
          <w:sz w:val="22"/>
          <w:szCs w:val="22"/>
        </w:rPr>
        <w:fldChar w:fldCharType="end"/>
      </w:r>
      <w:r w:rsidRPr="00DA3F1C">
        <w:rPr>
          <w:b/>
          <w:sz w:val="22"/>
          <w:szCs w:val="22"/>
        </w:rPr>
        <w:t xml:space="preserve"> — Charleroi, le projet : </w:t>
      </w:r>
      <w:r>
        <w:rPr>
          <w:b/>
          <w:sz w:val="22"/>
          <w:szCs w:val="22"/>
        </w:rPr>
        <w:t xml:space="preserve"> Acquisition d’un véhicule permettant la participation des jeunes au projet </w:t>
      </w:r>
      <w:proofErr w:type="spellStart"/>
      <w:r w:rsidRPr="007B7325">
        <w:rPr>
          <w:b/>
          <w:i/>
          <w:sz w:val="22"/>
          <w:szCs w:val="22"/>
        </w:rPr>
        <w:t>Solidarcité</w:t>
      </w:r>
      <w:proofErr w:type="spellEnd"/>
      <w:r>
        <w:rPr>
          <w:b/>
          <w:sz w:val="22"/>
          <w:szCs w:val="22"/>
        </w:rPr>
        <w:t xml:space="preserve"> </w:t>
      </w:r>
      <w:r w:rsidRPr="00DA3F1C">
        <w:rPr>
          <w:b/>
          <w:sz w:val="22"/>
          <w:szCs w:val="22"/>
        </w:rPr>
        <w:t xml:space="preserve">– Montant : </w:t>
      </w:r>
      <w:r w:rsidR="00A65917">
        <w:rPr>
          <w:b/>
          <w:sz w:val="22"/>
          <w:szCs w:val="22"/>
        </w:rPr>
        <w:t>15.</w:t>
      </w:r>
      <w:r w:rsidRPr="00DA3F1C">
        <w:rPr>
          <w:b/>
          <w:sz w:val="22"/>
          <w:szCs w:val="22"/>
        </w:rPr>
        <w:t>000 €</w:t>
      </w:r>
    </w:p>
    <w:bookmarkEnd w:id="6"/>
    <w:p w14:paraId="7662EC7A" w14:textId="77777777" w:rsidR="004A7B52" w:rsidRPr="00DA3F1C" w:rsidRDefault="004A7B52" w:rsidP="004A7B52">
      <w:pPr>
        <w:rPr>
          <w:sz w:val="22"/>
          <w:szCs w:val="22"/>
        </w:rPr>
      </w:pPr>
    </w:p>
    <w:p w14:paraId="70397301" w14:textId="591CAC22" w:rsidR="00A62B71" w:rsidRDefault="004A7B52" w:rsidP="00B01295">
      <w:pPr>
        <w:rPr>
          <w:sz w:val="22"/>
          <w:szCs w:val="22"/>
        </w:rPr>
      </w:pPr>
      <w:r w:rsidRPr="00DA3F1C">
        <w:rPr>
          <w:i/>
          <w:sz w:val="22"/>
          <w:szCs w:val="22"/>
        </w:rPr>
        <w:t>A.J.M.O.</w:t>
      </w:r>
      <w:r w:rsidRPr="00DA3F1C">
        <w:rPr>
          <w:sz w:val="22"/>
          <w:szCs w:val="22"/>
        </w:rPr>
        <w:t xml:space="preserve"> s’adresse aux jeunes et à leurs parents éprouvant des difficultés dans leurs relations. </w:t>
      </w:r>
      <w:proofErr w:type="spellStart"/>
      <w:r w:rsidRPr="00DA3F1C">
        <w:rPr>
          <w:sz w:val="22"/>
          <w:szCs w:val="22"/>
        </w:rPr>
        <w:t>L’asbl</w:t>
      </w:r>
      <w:proofErr w:type="spellEnd"/>
      <w:r w:rsidRPr="00DA3F1C">
        <w:rPr>
          <w:sz w:val="22"/>
          <w:szCs w:val="22"/>
        </w:rPr>
        <w:t xml:space="preserve"> achètera un nouveau véhicule pour transporter ses bénéficiaires dans le cadre du projet </w:t>
      </w:r>
      <w:proofErr w:type="spellStart"/>
      <w:r w:rsidRPr="00DA3F1C">
        <w:rPr>
          <w:i/>
          <w:sz w:val="22"/>
          <w:szCs w:val="22"/>
        </w:rPr>
        <w:t>Solidarcité</w:t>
      </w:r>
      <w:proofErr w:type="spellEnd"/>
      <w:r w:rsidRPr="00DA3F1C">
        <w:rPr>
          <w:sz w:val="22"/>
          <w:szCs w:val="22"/>
        </w:rPr>
        <w:t>. Celui-ci permet aux jeunes écartés de la formation ou de l’emploi de participer au projet</w:t>
      </w:r>
      <w:r>
        <w:rPr>
          <w:sz w:val="22"/>
          <w:szCs w:val="22"/>
        </w:rPr>
        <w:t xml:space="preserve"> de </w:t>
      </w:r>
      <w:r>
        <w:rPr>
          <w:sz w:val="22"/>
          <w:szCs w:val="22"/>
        </w:rPr>
        <w:lastRenderedPageBreak/>
        <w:t>formation socioprofessionnelle</w:t>
      </w:r>
      <w:r w:rsidRPr="00DA3F1C">
        <w:rPr>
          <w:sz w:val="22"/>
          <w:szCs w:val="22"/>
        </w:rPr>
        <w:t xml:space="preserve"> en travaillant 4 journées par semaine. Pour accéder aux chantiers et aux divers lieux de formations, </w:t>
      </w:r>
      <w:r>
        <w:rPr>
          <w:sz w:val="22"/>
          <w:szCs w:val="22"/>
        </w:rPr>
        <w:t xml:space="preserve">un nouveau </w:t>
      </w:r>
      <w:r w:rsidRPr="00DA3F1C">
        <w:rPr>
          <w:sz w:val="22"/>
          <w:szCs w:val="22"/>
        </w:rPr>
        <w:t>véhicule est indispensable.</w:t>
      </w:r>
      <w:r w:rsidRPr="00DA3F1C">
        <w:rPr>
          <w:sz w:val="22"/>
          <w:szCs w:val="22"/>
        </w:rPr>
        <w:tab/>
      </w:r>
    </w:p>
    <w:p w14:paraId="678E7EFE" w14:textId="77777777" w:rsidR="00F408B9" w:rsidRPr="00DA3F1C" w:rsidRDefault="00F408B9" w:rsidP="00B01295">
      <w:pPr>
        <w:rPr>
          <w:sz w:val="22"/>
          <w:szCs w:val="22"/>
        </w:rPr>
      </w:pPr>
    </w:p>
    <w:p w14:paraId="29B82970" w14:textId="77777777" w:rsidR="00F12AA8" w:rsidRPr="00DA3F1C" w:rsidRDefault="00F12AA8" w:rsidP="00B01295">
      <w:pPr>
        <w:rPr>
          <w:sz w:val="22"/>
          <w:szCs w:val="22"/>
        </w:rPr>
      </w:pPr>
    </w:p>
    <w:bookmarkStart w:id="7" w:name="_Hlk530573787"/>
    <w:p w14:paraId="5B0AB077" w14:textId="1FE8BEAF" w:rsidR="00447B80" w:rsidRPr="00DA3F1C" w:rsidRDefault="00966300" w:rsidP="00B01295">
      <w:pPr>
        <w:rPr>
          <w:b/>
          <w:sz w:val="22"/>
          <w:szCs w:val="22"/>
        </w:rPr>
      </w:pPr>
      <w:r>
        <w:fldChar w:fldCharType="begin"/>
      </w:r>
      <w:r>
        <w:instrText xml:space="preserve"> HYPERLINK "https://closducheminvert.be/" </w:instrText>
      </w:r>
      <w:r>
        <w:fldChar w:fldCharType="separate"/>
      </w:r>
      <w:r w:rsidR="00447B80" w:rsidRPr="00E515CE">
        <w:rPr>
          <w:rStyle w:val="Hyperlink"/>
          <w:b/>
          <w:sz w:val="22"/>
          <w:szCs w:val="22"/>
        </w:rPr>
        <w:t>Clos du Chemin vert</w:t>
      </w:r>
      <w:r>
        <w:rPr>
          <w:rStyle w:val="Hyperlink"/>
          <w:b/>
          <w:sz w:val="22"/>
          <w:szCs w:val="22"/>
        </w:rPr>
        <w:fldChar w:fldCharType="end"/>
      </w:r>
      <w:r w:rsidR="00447B80" w:rsidRPr="00DA3F1C">
        <w:rPr>
          <w:b/>
          <w:color w:val="70AD47" w:themeColor="accent6"/>
          <w:sz w:val="22"/>
          <w:szCs w:val="22"/>
        </w:rPr>
        <w:t xml:space="preserve"> </w:t>
      </w:r>
      <w:r w:rsidR="00447B80" w:rsidRPr="00DA3F1C">
        <w:rPr>
          <w:b/>
          <w:sz w:val="22"/>
          <w:szCs w:val="22"/>
        </w:rPr>
        <w:t xml:space="preserve">— </w:t>
      </w:r>
      <w:r w:rsidR="00B01295" w:rsidRPr="00DA3F1C">
        <w:rPr>
          <w:b/>
          <w:sz w:val="22"/>
          <w:szCs w:val="22"/>
        </w:rPr>
        <w:t>Chimay</w:t>
      </w:r>
      <w:r w:rsidR="00447B80" w:rsidRPr="00DA3F1C">
        <w:rPr>
          <w:b/>
          <w:sz w:val="22"/>
          <w:szCs w:val="22"/>
        </w:rPr>
        <w:t>, le projet :</w:t>
      </w:r>
      <w:r w:rsidR="00A47A16">
        <w:rPr>
          <w:b/>
          <w:sz w:val="22"/>
          <w:szCs w:val="22"/>
        </w:rPr>
        <w:t xml:space="preserve">  </w:t>
      </w:r>
      <w:r w:rsidR="0037079E">
        <w:rPr>
          <w:b/>
          <w:sz w:val="22"/>
          <w:szCs w:val="22"/>
        </w:rPr>
        <w:t>A</w:t>
      </w:r>
      <w:r w:rsidR="005D5790">
        <w:rPr>
          <w:b/>
          <w:sz w:val="22"/>
          <w:szCs w:val="22"/>
        </w:rPr>
        <w:t xml:space="preserve">ménagement d’un local de </w:t>
      </w:r>
      <w:r w:rsidR="00BF21C0">
        <w:rPr>
          <w:b/>
          <w:sz w:val="22"/>
          <w:szCs w:val="22"/>
        </w:rPr>
        <w:t>psychomotricité relationnelle</w:t>
      </w:r>
      <w:r w:rsidR="005D5790">
        <w:rPr>
          <w:b/>
          <w:sz w:val="22"/>
          <w:szCs w:val="22"/>
        </w:rPr>
        <w:t xml:space="preserve"> </w:t>
      </w:r>
      <w:r w:rsidR="00447B80" w:rsidRPr="00DA3F1C">
        <w:rPr>
          <w:b/>
          <w:sz w:val="22"/>
          <w:szCs w:val="22"/>
        </w:rPr>
        <w:t xml:space="preserve">— Montant : </w:t>
      </w:r>
      <w:r w:rsidR="00A65917">
        <w:rPr>
          <w:b/>
          <w:sz w:val="22"/>
          <w:szCs w:val="22"/>
        </w:rPr>
        <w:t>4.</w:t>
      </w:r>
      <w:r w:rsidR="00B259DC" w:rsidRPr="00DA3F1C">
        <w:rPr>
          <w:b/>
          <w:sz w:val="22"/>
          <w:szCs w:val="22"/>
        </w:rPr>
        <w:t>000 </w:t>
      </w:r>
      <w:r w:rsidR="00447B80" w:rsidRPr="00DA3F1C">
        <w:rPr>
          <w:b/>
          <w:sz w:val="22"/>
          <w:szCs w:val="22"/>
        </w:rPr>
        <w:t>€</w:t>
      </w:r>
    </w:p>
    <w:bookmarkEnd w:id="7"/>
    <w:p w14:paraId="31BFD002" w14:textId="77777777" w:rsidR="00447B80" w:rsidRPr="00DA3F1C" w:rsidRDefault="00447B80" w:rsidP="00B01295">
      <w:pPr>
        <w:rPr>
          <w:sz w:val="22"/>
          <w:szCs w:val="22"/>
        </w:rPr>
      </w:pPr>
    </w:p>
    <w:p w14:paraId="6023F131" w14:textId="1C678470" w:rsidR="00B01295" w:rsidRDefault="00B01295" w:rsidP="00B01295">
      <w:pPr>
        <w:rPr>
          <w:sz w:val="22"/>
          <w:szCs w:val="22"/>
        </w:rPr>
      </w:pPr>
      <w:proofErr w:type="spellStart"/>
      <w:r w:rsidRPr="00DA3F1C">
        <w:rPr>
          <w:sz w:val="22"/>
          <w:szCs w:val="22"/>
        </w:rPr>
        <w:t>L</w:t>
      </w:r>
      <w:r w:rsidR="00B259DC" w:rsidRPr="00DA3F1C">
        <w:rPr>
          <w:sz w:val="22"/>
          <w:szCs w:val="22"/>
        </w:rPr>
        <w:t>’</w:t>
      </w:r>
      <w:r w:rsidRPr="00DA3F1C">
        <w:rPr>
          <w:sz w:val="22"/>
          <w:szCs w:val="22"/>
        </w:rPr>
        <w:t>a</w:t>
      </w:r>
      <w:r w:rsidR="00447B80" w:rsidRPr="00DA3F1C">
        <w:rPr>
          <w:sz w:val="22"/>
          <w:szCs w:val="22"/>
        </w:rPr>
        <w:t>sbl</w:t>
      </w:r>
      <w:proofErr w:type="spellEnd"/>
      <w:r w:rsidR="00447B80" w:rsidRPr="00DA3F1C">
        <w:rPr>
          <w:sz w:val="22"/>
          <w:szCs w:val="22"/>
        </w:rPr>
        <w:t xml:space="preserve"> héberge et accompagne </w:t>
      </w:r>
      <w:r w:rsidRPr="00DA3F1C">
        <w:rPr>
          <w:sz w:val="22"/>
          <w:szCs w:val="22"/>
        </w:rPr>
        <w:t>de</w:t>
      </w:r>
      <w:r w:rsidR="00447B80" w:rsidRPr="00DA3F1C">
        <w:rPr>
          <w:sz w:val="22"/>
          <w:szCs w:val="22"/>
        </w:rPr>
        <w:t>s</w:t>
      </w:r>
      <w:r w:rsidRPr="00DA3F1C">
        <w:rPr>
          <w:sz w:val="22"/>
          <w:szCs w:val="22"/>
        </w:rPr>
        <w:t xml:space="preserve"> jeunes relevant de </w:t>
      </w:r>
      <w:r w:rsidR="006C68BD" w:rsidRPr="00DA3F1C">
        <w:rPr>
          <w:sz w:val="22"/>
          <w:szCs w:val="22"/>
        </w:rPr>
        <w:t>l’</w:t>
      </w:r>
      <w:r w:rsidR="006C68BD">
        <w:rPr>
          <w:sz w:val="22"/>
          <w:szCs w:val="22"/>
        </w:rPr>
        <w:t>A</w:t>
      </w:r>
      <w:r w:rsidR="006C68BD" w:rsidRPr="00DA3F1C">
        <w:rPr>
          <w:sz w:val="22"/>
          <w:szCs w:val="22"/>
        </w:rPr>
        <w:t xml:space="preserve">ide </w:t>
      </w:r>
      <w:r w:rsidRPr="00DA3F1C">
        <w:rPr>
          <w:sz w:val="22"/>
          <w:szCs w:val="22"/>
        </w:rPr>
        <w:t>à la jeunesse</w:t>
      </w:r>
      <w:r w:rsidR="00447B80" w:rsidRPr="00DA3F1C">
        <w:rPr>
          <w:sz w:val="22"/>
          <w:szCs w:val="22"/>
        </w:rPr>
        <w:t xml:space="preserve">. Elle dispose </w:t>
      </w:r>
      <w:r w:rsidRPr="00DA3F1C">
        <w:rPr>
          <w:sz w:val="22"/>
          <w:szCs w:val="22"/>
        </w:rPr>
        <w:t>d</w:t>
      </w:r>
      <w:r w:rsidR="00B259DC" w:rsidRPr="00DA3F1C">
        <w:rPr>
          <w:sz w:val="22"/>
          <w:szCs w:val="22"/>
        </w:rPr>
        <w:t>’</w:t>
      </w:r>
      <w:r w:rsidRPr="00DA3F1C">
        <w:rPr>
          <w:sz w:val="22"/>
          <w:szCs w:val="22"/>
        </w:rPr>
        <w:t>un centre pour enfants victimes de maltraitance et d</w:t>
      </w:r>
      <w:r w:rsidR="00B259DC" w:rsidRPr="00DA3F1C">
        <w:rPr>
          <w:sz w:val="22"/>
          <w:szCs w:val="22"/>
        </w:rPr>
        <w:t>’</w:t>
      </w:r>
      <w:r w:rsidRPr="00DA3F1C">
        <w:rPr>
          <w:sz w:val="22"/>
          <w:szCs w:val="22"/>
        </w:rPr>
        <w:t>un service d</w:t>
      </w:r>
      <w:r w:rsidR="00B259DC" w:rsidRPr="00DA3F1C">
        <w:rPr>
          <w:sz w:val="22"/>
          <w:szCs w:val="22"/>
        </w:rPr>
        <w:t>’</w:t>
      </w:r>
      <w:r w:rsidRPr="00DA3F1C">
        <w:rPr>
          <w:sz w:val="22"/>
          <w:szCs w:val="22"/>
        </w:rPr>
        <w:t>aide et d</w:t>
      </w:r>
      <w:r w:rsidR="00B259DC" w:rsidRPr="00DA3F1C">
        <w:rPr>
          <w:sz w:val="22"/>
          <w:szCs w:val="22"/>
        </w:rPr>
        <w:t>’</w:t>
      </w:r>
      <w:r w:rsidRPr="00DA3F1C">
        <w:rPr>
          <w:sz w:val="22"/>
          <w:szCs w:val="22"/>
        </w:rPr>
        <w:t>intervention éducative.</w:t>
      </w:r>
      <w:r w:rsidR="00447B80" w:rsidRPr="00DA3F1C">
        <w:rPr>
          <w:sz w:val="22"/>
          <w:szCs w:val="22"/>
        </w:rPr>
        <w:t xml:space="preserve"> </w:t>
      </w:r>
      <w:proofErr w:type="spellStart"/>
      <w:r w:rsidRPr="00DA3F1C">
        <w:rPr>
          <w:sz w:val="22"/>
          <w:szCs w:val="22"/>
        </w:rPr>
        <w:t>L</w:t>
      </w:r>
      <w:r w:rsidR="00B259DC" w:rsidRPr="00DA3F1C">
        <w:rPr>
          <w:sz w:val="22"/>
          <w:szCs w:val="22"/>
        </w:rPr>
        <w:t>’</w:t>
      </w:r>
      <w:r w:rsidRPr="00DA3F1C">
        <w:rPr>
          <w:sz w:val="22"/>
          <w:szCs w:val="22"/>
        </w:rPr>
        <w:t>asbl</w:t>
      </w:r>
      <w:proofErr w:type="spellEnd"/>
      <w:r w:rsidRPr="00DA3F1C">
        <w:rPr>
          <w:sz w:val="22"/>
          <w:szCs w:val="22"/>
        </w:rPr>
        <w:t xml:space="preserve"> a obtenu un finan</w:t>
      </w:r>
      <w:r w:rsidR="00187A8D" w:rsidRPr="00DA3F1C">
        <w:rPr>
          <w:sz w:val="22"/>
          <w:szCs w:val="22"/>
        </w:rPr>
        <w:t xml:space="preserve">cement complémentaire </w:t>
      </w:r>
      <w:r w:rsidRPr="00DA3F1C">
        <w:rPr>
          <w:sz w:val="22"/>
          <w:szCs w:val="22"/>
        </w:rPr>
        <w:t xml:space="preserve">pour réaliser de la psychomotricité relationnelle </w:t>
      </w:r>
      <w:r w:rsidR="00447B80" w:rsidRPr="00DA3F1C">
        <w:rPr>
          <w:sz w:val="22"/>
          <w:szCs w:val="22"/>
        </w:rPr>
        <w:t>pour</w:t>
      </w:r>
      <w:r w:rsidRPr="00DA3F1C">
        <w:rPr>
          <w:sz w:val="22"/>
          <w:szCs w:val="22"/>
        </w:rPr>
        <w:t xml:space="preserve"> enfants de 3 </w:t>
      </w:r>
      <w:r w:rsidR="00447B80" w:rsidRPr="00DA3F1C">
        <w:rPr>
          <w:sz w:val="22"/>
          <w:szCs w:val="22"/>
        </w:rPr>
        <w:t>à</w:t>
      </w:r>
      <w:r w:rsidRPr="00DA3F1C">
        <w:rPr>
          <w:sz w:val="22"/>
          <w:szCs w:val="22"/>
        </w:rPr>
        <w:t xml:space="preserve"> 10 ans. </w:t>
      </w:r>
      <w:r w:rsidR="00447B80" w:rsidRPr="00DA3F1C">
        <w:rPr>
          <w:sz w:val="22"/>
          <w:szCs w:val="22"/>
        </w:rPr>
        <w:t>Les fonds seront affectés au réaménagement du</w:t>
      </w:r>
      <w:r w:rsidRPr="00DA3F1C">
        <w:rPr>
          <w:sz w:val="22"/>
          <w:szCs w:val="22"/>
        </w:rPr>
        <w:t xml:space="preserve"> local </w:t>
      </w:r>
      <w:r w:rsidR="00447B80" w:rsidRPr="00DA3F1C">
        <w:rPr>
          <w:sz w:val="22"/>
          <w:szCs w:val="22"/>
        </w:rPr>
        <w:t>de psychomotricité.</w:t>
      </w:r>
    </w:p>
    <w:p w14:paraId="13E1C448" w14:textId="107EB03A" w:rsidR="00F408B9" w:rsidRDefault="00F408B9" w:rsidP="00B01295">
      <w:pPr>
        <w:rPr>
          <w:sz w:val="22"/>
          <w:szCs w:val="22"/>
        </w:rPr>
      </w:pPr>
    </w:p>
    <w:p w14:paraId="6313426C" w14:textId="77777777" w:rsidR="00421BFB" w:rsidRPr="00421BFB" w:rsidRDefault="00421BFB" w:rsidP="00421BFB">
      <w:pPr>
        <w:rPr>
          <w:sz w:val="22"/>
          <w:szCs w:val="22"/>
        </w:rPr>
      </w:pPr>
      <w:r w:rsidRPr="00421BFB">
        <w:rPr>
          <w:sz w:val="22"/>
          <w:szCs w:val="22"/>
        </w:rPr>
        <w:t>Du 5 novembre au 2 décembre, le personnel de la banque et le public ont été invités à sélectionner leurs projets </w:t>
      </w:r>
      <w:r w:rsidRPr="00421BFB">
        <w:rPr>
          <w:b/>
          <w:sz w:val="22"/>
          <w:szCs w:val="22"/>
        </w:rPr>
        <w:t>« Coup de cœur »</w:t>
      </w:r>
      <w:r w:rsidRPr="00421BFB">
        <w:rPr>
          <w:sz w:val="22"/>
          <w:szCs w:val="22"/>
        </w:rPr>
        <w:t xml:space="preserve"> parmi l’ensemble des 84 lauréats Awards 2018.  </w:t>
      </w:r>
      <w:proofErr w:type="gramStart"/>
      <w:r w:rsidRPr="00421BFB">
        <w:rPr>
          <w:sz w:val="22"/>
          <w:szCs w:val="22"/>
        </w:rPr>
        <w:t>Plus</w:t>
      </w:r>
      <w:proofErr w:type="gramEnd"/>
      <w:r w:rsidRPr="00421BFB">
        <w:rPr>
          <w:sz w:val="22"/>
          <w:szCs w:val="22"/>
        </w:rPr>
        <w:t xml:space="preserve"> de 32.000 personnes ont ainsi voté et choisi les 9 projets d’associations lesquelles recevront 2.000 euros supplémentaires. Dans le Hainaut, c'est le projet de Clos du Chemin vert qui a été sélectionné.</w:t>
      </w:r>
    </w:p>
    <w:p w14:paraId="673B50DF" w14:textId="77777777" w:rsidR="00421BFB" w:rsidRPr="00DA3F1C" w:rsidRDefault="00421BFB" w:rsidP="00B01295">
      <w:pPr>
        <w:rPr>
          <w:sz w:val="22"/>
          <w:szCs w:val="22"/>
        </w:rPr>
      </w:pPr>
    </w:p>
    <w:p w14:paraId="29607161" w14:textId="77777777" w:rsidR="00447B80" w:rsidRPr="00DA3F1C" w:rsidRDefault="00447B80" w:rsidP="00B01295">
      <w:pPr>
        <w:rPr>
          <w:sz w:val="22"/>
          <w:szCs w:val="22"/>
        </w:rPr>
      </w:pPr>
    </w:p>
    <w:bookmarkStart w:id="8" w:name="_Hlk530573801"/>
    <w:p w14:paraId="41751A16" w14:textId="39CBA2D8" w:rsidR="00447B80" w:rsidRPr="00DA3F1C" w:rsidRDefault="00966300" w:rsidP="00B01295">
      <w:pPr>
        <w:rPr>
          <w:b/>
          <w:sz w:val="22"/>
          <w:szCs w:val="22"/>
        </w:rPr>
      </w:pPr>
      <w:r>
        <w:fldChar w:fldCharType="begin"/>
      </w:r>
      <w:r>
        <w:instrText xml:space="preserve"> HYPERLINK "http://amisdesaveugles.org/" </w:instrText>
      </w:r>
      <w:r>
        <w:fldChar w:fldCharType="separate"/>
      </w:r>
      <w:r w:rsidR="00447B80" w:rsidRPr="00E515CE">
        <w:rPr>
          <w:rStyle w:val="Hyperlink"/>
          <w:b/>
          <w:sz w:val="22"/>
          <w:szCs w:val="22"/>
        </w:rPr>
        <w:t>Les Amis de</w:t>
      </w:r>
      <w:r w:rsidR="00584EFD" w:rsidRPr="00E515CE">
        <w:rPr>
          <w:rStyle w:val="Hyperlink"/>
          <w:b/>
          <w:sz w:val="22"/>
          <w:szCs w:val="22"/>
        </w:rPr>
        <w:t>s</w:t>
      </w:r>
      <w:r w:rsidR="00447B80" w:rsidRPr="00E515CE">
        <w:rPr>
          <w:rStyle w:val="Hyperlink"/>
          <w:b/>
          <w:sz w:val="22"/>
          <w:szCs w:val="22"/>
        </w:rPr>
        <w:t xml:space="preserve"> Aveugles</w:t>
      </w:r>
      <w:r>
        <w:rPr>
          <w:rStyle w:val="Hyperlink"/>
          <w:b/>
          <w:sz w:val="22"/>
          <w:szCs w:val="22"/>
        </w:rPr>
        <w:fldChar w:fldCharType="end"/>
      </w:r>
      <w:r w:rsidR="00447B80" w:rsidRPr="00DA3F1C">
        <w:rPr>
          <w:b/>
          <w:color w:val="70AD47" w:themeColor="accent6"/>
          <w:sz w:val="22"/>
          <w:szCs w:val="22"/>
        </w:rPr>
        <w:t xml:space="preserve"> </w:t>
      </w:r>
      <w:r w:rsidR="00447B80" w:rsidRPr="00DA3F1C">
        <w:rPr>
          <w:b/>
          <w:sz w:val="22"/>
          <w:szCs w:val="22"/>
        </w:rPr>
        <w:t xml:space="preserve">— </w:t>
      </w:r>
      <w:r w:rsidR="00B01295" w:rsidRPr="00DA3F1C">
        <w:rPr>
          <w:b/>
          <w:sz w:val="22"/>
          <w:szCs w:val="22"/>
        </w:rPr>
        <w:t>Ghlin</w:t>
      </w:r>
      <w:r w:rsidR="00447B80" w:rsidRPr="00DA3F1C">
        <w:rPr>
          <w:b/>
          <w:sz w:val="22"/>
          <w:szCs w:val="22"/>
        </w:rPr>
        <w:t>, le projet :</w:t>
      </w:r>
      <w:r w:rsidR="00C644AE">
        <w:rPr>
          <w:b/>
          <w:sz w:val="22"/>
          <w:szCs w:val="22"/>
        </w:rPr>
        <w:t xml:space="preserve"> </w:t>
      </w:r>
      <w:r w:rsidR="00773067">
        <w:rPr>
          <w:b/>
          <w:sz w:val="22"/>
          <w:szCs w:val="22"/>
        </w:rPr>
        <w:t xml:space="preserve"> </w:t>
      </w:r>
      <w:r w:rsidR="0037079E">
        <w:rPr>
          <w:b/>
          <w:sz w:val="22"/>
          <w:szCs w:val="22"/>
        </w:rPr>
        <w:t>A</w:t>
      </w:r>
      <w:r w:rsidR="00426A29">
        <w:rPr>
          <w:b/>
          <w:sz w:val="22"/>
          <w:szCs w:val="22"/>
        </w:rPr>
        <w:t xml:space="preserve">cquisition d’outils permettant </w:t>
      </w:r>
      <w:r w:rsidR="00773067">
        <w:rPr>
          <w:b/>
          <w:sz w:val="22"/>
          <w:szCs w:val="22"/>
        </w:rPr>
        <w:t>une</w:t>
      </w:r>
      <w:r w:rsidR="009A01B5">
        <w:rPr>
          <w:b/>
          <w:sz w:val="22"/>
          <w:szCs w:val="22"/>
        </w:rPr>
        <w:t xml:space="preserve"> plus grande</w:t>
      </w:r>
      <w:r w:rsidR="00773067">
        <w:rPr>
          <w:b/>
          <w:sz w:val="22"/>
          <w:szCs w:val="22"/>
        </w:rPr>
        <w:t xml:space="preserve"> </w:t>
      </w:r>
      <w:r w:rsidR="00C644AE">
        <w:rPr>
          <w:b/>
          <w:sz w:val="22"/>
          <w:szCs w:val="22"/>
        </w:rPr>
        <w:t xml:space="preserve">autonomie </w:t>
      </w:r>
      <w:r w:rsidR="00773067">
        <w:rPr>
          <w:b/>
          <w:sz w:val="22"/>
          <w:szCs w:val="22"/>
        </w:rPr>
        <w:t xml:space="preserve">pour </w:t>
      </w:r>
      <w:r w:rsidR="00B01295" w:rsidRPr="00DA3F1C">
        <w:rPr>
          <w:b/>
          <w:sz w:val="22"/>
          <w:szCs w:val="22"/>
        </w:rPr>
        <w:t>enfants malvoyants.</w:t>
      </w:r>
      <w:r w:rsidR="00426A29">
        <w:rPr>
          <w:b/>
          <w:sz w:val="22"/>
          <w:szCs w:val="22"/>
        </w:rPr>
        <w:t xml:space="preserve"> Montant : 10.000 €</w:t>
      </w:r>
    </w:p>
    <w:bookmarkEnd w:id="8"/>
    <w:p w14:paraId="153591D9" w14:textId="77777777" w:rsidR="00447B80" w:rsidRPr="00DA3F1C" w:rsidRDefault="00447B80" w:rsidP="00B01295">
      <w:pPr>
        <w:rPr>
          <w:sz w:val="22"/>
          <w:szCs w:val="22"/>
        </w:rPr>
      </w:pPr>
    </w:p>
    <w:p w14:paraId="764EF8B8" w14:textId="5179C366" w:rsidR="00F408B9" w:rsidRDefault="00B01295" w:rsidP="00B01295">
      <w:pPr>
        <w:rPr>
          <w:sz w:val="22"/>
          <w:szCs w:val="22"/>
        </w:rPr>
      </w:pPr>
      <w:proofErr w:type="spellStart"/>
      <w:r w:rsidRPr="00DA3F1C">
        <w:rPr>
          <w:sz w:val="22"/>
          <w:szCs w:val="22"/>
        </w:rPr>
        <w:t>L</w:t>
      </w:r>
      <w:r w:rsidR="00B259DC" w:rsidRPr="00DA3F1C">
        <w:rPr>
          <w:sz w:val="22"/>
          <w:szCs w:val="22"/>
        </w:rPr>
        <w:t>’</w:t>
      </w:r>
      <w:r w:rsidRPr="00DA3F1C">
        <w:rPr>
          <w:sz w:val="22"/>
          <w:szCs w:val="22"/>
        </w:rPr>
        <w:t>asbl</w:t>
      </w:r>
      <w:proofErr w:type="spellEnd"/>
      <w:r w:rsidRPr="00DA3F1C">
        <w:rPr>
          <w:sz w:val="22"/>
          <w:szCs w:val="22"/>
        </w:rPr>
        <w:t xml:space="preserve"> répond aux besoins particuliers de t</w:t>
      </w:r>
      <w:r w:rsidR="00447B80" w:rsidRPr="00DA3F1C">
        <w:rPr>
          <w:sz w:val="22"/>
          <w:szCs w:val="22"/>
        </w:rPr>
        <w:t>oute personne</w:t>
      </w:r>
      <w:r w:rsidRPr="00DA3F1C">
        <w:rPr>
          <w:sz w:val="22"/>
          <w:szCs w:val="22"/>
        </w:rPr>
        <w:t xml:space="preserve"> confrontée à un problème visuel ou à la cécité</w:t>
      </w:r>
      <w:r w:rsidR="002D6D8A" w:rsidRPr="00DA3F1C">
        <w:rPr>
          <w:sz w:val="22"/>
          <w:szCs w:val="22"/>
        </w:rPr>
        <w:t xml:space="preserve"> dans tous les aspects de la vi</w:t>
      </w:r>
      <w:r w:rsidR="006E3251" w:rsidRPr="00DA3F1C">
        <w:rPr>
          <w:sz w:val="22"/>
          <w:szCs w:val="22"/>
        </w:rPr>
        <w:t>e</w:t>
      </w:r>
      <w:r w:rsidR="002D6D8A" w:rsidRPr="00DA3F1C">
        <w:rPr>
          <w:sz w:val="22"/>
          <w:szCs w:val="22"/>
        </w:rPr>
        <w:t>.</w:t>
      </w:r>
      <w:r w:rsidR="00447B80" w:rsidRPr="00DA3F1C">
        <w:rPr>
          <w:sz w:val="22"/>
          <w:szCs w:val="22"/>
        </w:rPr>
        <w:t xml:space="preserve"> Le projet est de donner aux enfants malvoyants une autonomie dans leurs déplacements</w:t>
      </w:r>
      <w:r w:rsidR="00584EFD" w:rsidRPr="00DA3F1C">
        <w:rPr>
          <w:sz w:val="22"/>
          <w:szCs w:val="22"/>
        </w:rPr>
        <w:t>.</w:t>
      </w:r>
      <w:r w:rsidR="00447B80" w:rsidRPr="00DA3F1C">
        <w:rPr>
          <w:sz w:val="22"/>
          <w:szCs w:val="22"/>
        </w:rPr>
        <w:t xml:space="preserve"> </w:t>
      </w:r>
      <w:proofErr w:type="spellStart"/>
      <w:r w:rsidR="00447B80" w:rsidRPr="00DA3F1C">
        <w:rPr>
          <w:sz w:val="22"/>
          <w:szCs w:val="22"/>
        </w:rPr>
        <w:t>L’asbl</w:t>
      </w:r>
      <w:proofErr w:type="spellEnd"/>
      <w:r w:rsidR="00447B80" w:rsidRPr="00DA3F1C">
        <w:rPr>
          <w:sz w:val="22"/>
          <w:szCs w:val="22"/>
        </w:rPr>
        <w:t xml:space="preserve"> </w:t>
      </w:r>
      <w:r w:rsidRPr="00DA3F1C">
        <w:rPr>
          <w:sz w:val="22"/>
          <w:szCs w:val="22"/>
        </w:rPr>
        <w:t>souhaite donc acquérir différents outils t</w:t>
      </w:r>
      <w:bookmarkStart w:id="9" w:name="_GoBack"/>
      <w:bookmarkEnd w:id="9"/>
      <w:r w:rsidRPr="00DA3F1C">
        <w:rPr>
          <w:sz w:val="22"/>
          <w:szCs w:val="22"/>
        </w:rPr>
        <w:t>els qu</w:t>
      </w:r>
      <w:r w:rsidR="00B259DC" w:rsidRPr="00DA3F1C">
        <w:rPr>
          <w:sz w:val="22"/>
          <w:szCs w:val="22"/>
        </w:rPr>
        <w:t>’</w:t>
      </w:r>
      <w:r w:rsidRPr="00DA3F1C">
        <w:rPr>
          <w:sz w:val="22"/>
          <w:szCs w:val="22"/>
        </w:rPr>
        <w:t>un parcours aventure, une maison de poupée, du matér</w:t>
      </w:r>
      <w:r w:rsidR="00187A8D" w:rsidRPr="00DA3F1C">
        <w:rPr>
          <w:sz w:val="22"/>
          <w:szCs w:val="22"/>
        </w:rPr>
        <w:t>iel pour simuler une rue, etc.</w:t>
      </w:r>
      <w:r w:rsidR="003840FE">
        <w:rPr>
          <w:sz w:val="22"/>
          <w:szCs w:val="22"/>
        </w:rPr>
        <w:t xml:space="preserve"> </w:t>
      </w:r>
      <w:r w:rsidR="00F84904">
        <w:rPr>
          <w:sz w:val="22"/>
          <w:szCs w:val="22"/>
        </w:rPr>
        <w:t xml:space="preserve">afin </w:t>
      </w:r>
      <w:r w:rsidR="009A01B5">
        <w:rPr>
          <w:sz w:val="22"/>
          <w:szCs w:val="22"/>
        </w:rPr>
        <w:t>d’aider les jeunes à</w:t>
      </w:r>
      <w:r w:rsidR="00F84904">
        <w:rPr>
          <w:sz w:val="22"/>
          <w:szCs w:val="22"/>
        </w:rPr>
        <w:t xml:space="preserve"> développer </w:t>
      </w:r>
      <w:r w:rsidR="009A01B5">
        <w:rPr>
          <w:sz w:val="22"/>
          <w:szCs w:val="22"/>
        </w:rPr>
        <w:t xml:space="preserve">leurs </w:t>
      </w:r>
      <w:r w:rsidR="00F84904">
        <w:rPr>
          <w:sz w:val="22"/>
          <w:szCs w:val="22"/>
        </w:rPr>
        <w:t xml:space="preserve">sens compensatoires. </w:t>
      </w:r>
    </w:p>
    <w:p w14:paraId="056C4C1D" w14:textId="5733B90C" w:rsidR="00447B80" w:rsidRPr="00DA3F1C" w:rsidRDefault="00187A8D" w:rsidP="00B01295">
      <w:pPr>
        <w:rPr>
          <w:sz w:val="22"/>
          <w:szCs w:val="22"/>
        </w:rPr>
      </w:pPr>
      <w:r w:rsidRPr="00DA3F1C">
        <w:rPr>
          <w:sz w:val="22"/>
          <w:szCs w:val="22"/>
        </w:rPr>
        <w:tab/>
      </w:r>
    </w:p>
    <w:p w14:paraId="39DF9DAD" w14:textId="77777777" w:rsidR="00E649C9" w:rsidRDefault="00E649C9" w:rsidP="00B01295">
      <w:pPr>
        <w:rPr>
          <w:b/>
          <w:sz w:val="22"/>
          <w:szCs w:val="22"/>
        </w:rPr>
      </w:pPr>
    </w:p>
    <w:bookmarkStart w:id="10" w:name="_Hlk530573875"/>
    <w:p w14:paraId="79D63C90" w14:textId="64A9E749" w:rsidR="00232B8E" w:rsidRPr="00DA3F1C" w:rsidRDefault="00232B8E" w:rsidP="00232B8E">
      <w:pPr>
        <w:rPr>
          <w:b/>
          <w:sz w:val="22"/>
          <w:szCs w:val="22"/>
        </w:rPr>
      </w:pPr>
      <w:r>
        <w:fldChar w:fldCharType="begin"/>
      </w:r>
      <w:r>
        <w:instrText xml:space="preserve"> HYPERLINK "http://www.oxyjeune.be/" </w:instrText>
      </w:r>
      <w:r>
        <w:fldChar w:fldCharType="separate"/>
      </w:r>
      <w:r w:rsidRPr="00E515CE">
        <w:rPr>
          <w:rStyle w:val="Hyperlink"/>
          <w:b/>
          <w:sz w:val="22"/>
          <w:szCs w:val="22"/>
        </w:rPr>
        <w:t xml:space="preserve">AMO </w:t>
      </w:r>
      <w:proofErr w:type="spellStart"/>
      <w:r w:rsidRPr="00E515CE">
        <w:rPr>
          <w:rStyle w:val="Hyperlink"/>
          <w:b/>
          <w:sz w:val="22"/>
          <w:szCs w:val="22"/>
        </w:rPr>
        <w:t>Oxyjeunes</w:t>
      </w:r>
      <w:proofErr w:type="spellEnd"/>
      <w:r>
        <w:rPr>
          <w:rStyle w:val="Hyperlink"/>
          <w:b/>
          <w:sz w:val="22"/>
          <w:szCs w:val="22"/>
        </w:rPr>
        <w:fldChar w:fldCharType="end"/>
      </w:r>
      <w:r w:rsidRPr="00DA3F1C">
        <w:rPr>
          <w:b/>
          <w:color w:val="70AD47" w:themeColor="accent6"/>
          <w:sz w:val="22"/>
          <w:szCs w:val="22"/>
        </w:rPr>
        <w:t xml:space="preserve"> </w:t>
      </w:r>
      <w:r w:rsidRPr="00DA3F1C">
        <w:rPr>
          <w:b/>
          <w:sz w:val="22"/>
          <w:szCs w:val="22"/>
        </w:rPr>
        <w:t xml:space="preserve">— Rance, le projet : </w:t>
      </w:r>
      <w:r>
        <w:rPr>
          <w:b/>
          <w:sz w:val="22"/>
          <w:szCs w:val="22"/>
        </w:rPr>
        <w:t>D</w:t>
      </w:r>
      <w:r w:rsidRPr="00140CA5">
        <w:rPr>
          <w:b/>
          <w:sz w:val="22"/>
          <w:szCs w:val="22"/>
        </w:rPr>
        <w:t>es séances de cours particuliers</w:t>
      </w:r>
      <w:r>
        <w:rPr>
          <w:b/>
          <w:sz w:val="22"/>
          <w:szCs w:val="22"/>
        </w:rPr>
        <w:t xml:space="preserve"> gratuits pour élèves en difficulté </w:t>
      </w:r>
      <w:r w:rsidR="00A65917">
        <w:rPr>
          <w:b/>
          <w:sz w:val="22"/>
          <w:szCs w:val="22"/>
        </w:rPr>
        <w:t xml:space="preserve">— </w:t>
      </w:r>
      <w:r w:rsidR="00A65917">
        <w:rPr>
          <w:b/>
          <w:sz w:val="22"/>
          <w:szCs w:val="22"/>
        </w:rPr>
        <w:softHyphen/>
        <w:t xml:space="preserve"> Montant : 10.</w:t>
      </w:r>
      <w:r w:rsidRPr="00DA3F1C">
        <w:rPr>
          <w:b/>
          <w:sz w:val="22"/>
          <w:szCs w:val="22"/>
        </w:rPr>
        <w:t>000 €</w:t>
      </w:r>
    </w:p>
    <w:bookmarkEnd w:id="10"/>
    <w:p w14:paraId="2ADE5BA5" w14:textId="77777777" w:rsidR="00232B8E" w:rsidRPr="00DA3F1C" w:rsidRDefault="00232B8E" w:rsidP="00232B8E">
      <w:pPr>
        <w:rPr>
          <w:sz w:val="22"/>
          <w:szCs w:val="22"/>
        </w:rPr>
      </w:pPr>
    </w:p>
    <w:p w14:paraId="2F6EA22F" w14:textId="77777777" w:rsidR="00232B8E" w:rsidRDefault="00232B8E" w:rsidP="00232B8E">
      <w:pPr>
        <w:rPr>
          <w:sz w:val="22"/>
          <w:szCs w:val="22"/>
        </w:rPr>
      </w:pPr>
      <w:proofErr w:type="spellStart"/>
      <w:r w:rsidRPr="00DA3F1C">
        <w:rPr>
          <w:i/>
          <w:sz w:val="22"/>
          <w:szCs w:val="22"/>
        </w:rPr>
        <w:t>Oxyjeunes</w:t>
      </w:r>
      <w:proofErr w:type="spellEnd"/>
      <w:r w:rsidRPr="00DA3F1C">
        <w:rPr>
          <w:sz w:val="22"/>
          <w:szCs w:val="22"/>
        </w:rPr>
        <w:t xml:space="preserve"> s’occupe de mineurs d’âge par l’aide individuelle et le travail communautaire. </w:t>
      </w:r>
      <w:r w:rsidRPr="00DA3F1C">
        <w:rPr>
          <w:i/>
          <w:sz w:val="22"/>
          <w:szCs w:val="22"/>
        </w:rPr>
        <w:t>G.</w:t>
      </w:r>
      <w:proofErr w:type="gramStart"/>
      <w:r w:rsidRPr="00DA3F1C">
        <w:rPr>
          <w:i/>
          <w:sz w:val="22"/>
          <w:szCs w:val="22"/>
        </w:rPr>
        <w:t>PI.G</w:t>
      </w:r>
      <w:proofErr w:type="gramEnd"/>
      <w:r w:rsidRPr="00DA3F1C">
        <w:rPr>
          <w:sz w:val="22"/>
          <w:szCs w:val="22"/>
        </w:rPr>
        <w:t>,</w:t>
      </w:r>
      <w:r w:rsidRPr="00DA3F1C">
        <w:rPr>
          <w:i/>
          <w:sz w:val="22"/>
          <w:szCs w:val="22"/>
        </w:rPr>
        <w:t xml:space="preserve"> </w:t>
      </w:r>
      <w:r w:rsidRPr="00DA3F1C">
        <w:rPr>
          <w:sz w:val="22"/>
          <w:szCs w:val="22"/>
        </w:rPr>
        <w:t xml:space="preserve">un projet de soutien scolaire à l’intention des élèves du secondaire, rassemble des bénévoles, qui forment un réseau de soutien aux adolescents. La démarche est de proposer gratuitement des séances de cours particuliers permettant aux élèves de travailler les matières lacunaires avec une personne compétente. </w:t>
      </w:r>
    </w:p>
    <w:p w14:paraId="39279077" w14:textId="3BCBC8F8" w:rsidR="00DF50E5" w:rsidRPr="00DA3F1C" w:rsidRDefault="00DF50E5" w:rsidP="00B01295">
      <w:pPr>
        <w:rPr>
          <w:sz w:val="22"/>
          <w:szCs w:val="22"/>
        </w:rPr>
      </w:pPr>
    </w:p>
    <w:sectPr w:rsidR="00DF50E5" w:rsidRPr="00DA3F1C" w:rsidSect="00ED26A2">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7A10" w14:textId="77777777" w:rsidR="00F40962" w:rsidRDefault="00F40962" w:rsidP="006C0D08">
      <w:r>
        <w:separator/>
      </w:r>
    </w:p>
  </w:endnote>
  <w:endnote w:type="continuationSeparator" w:id="0">
    <w:p w14:paraId="20579B20" w14:textId="77777777" w:rsidR="00F40962" w:rsidRDefault="00F40962" w:rsidP="006C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4660" w14:textId="059632B1" w:rsidR="006C0D08" w:rsidRDefault="006C0D08">
    <w:pPr>
      <w:pStyle w:val="Voettekst"/>
    </w:pPr>
    <w:r>
      <w:rPr>
        <w:noProof/>
        <w:lang w:val="en-GB" w:eastAsia="en-GB"/>
      </w:rPr>
      <w:drawing>
        <wp:inline distT="0" distB="0" distL="0" distR="0" wp14:anchorId="430C2615" wp14:editId="0CBF787F">
          <wp:extent cx="5756910" cy="507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talen visual F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07365"/>
                  </a:xfrm>
                  <a:prstGeom prst="rect">
                    <a:avLst/>
                  </a:prstGeom>
                </pic:spPr>
              </pic:pic>
            </a:graphicData>
          </a:graphic>
        </wp:inline>
      </w:drawing>
    </w:r>
  </w:p>
  <w:p w14:paraId="1539F370" w14:textId="77777777" w:rsidR="006C0D08" w:rsidRDefault="006C0D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6FAB" w14:textId="77777777" w:rsidR="00F40962" w:rsidRDefault="00F40962" w:rsidP="006C0D08">
      <w:r>
        <w:separator/>
      </w:r>
    </w:p>
  </w:footnote>
  <w:footnote w:type="continuationSeparator" w:id="0">
    <w:p w14:paraId="32F3A9C3" w14:textId="77777777" w:rsidR="00F40962" w:rsidRDefault="00F40962" w:rsidP="006C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28E0"/>
    <w:multiLevelType w:val="hybridMultilevel"/>
    <w:tmpl w:val="14EAB2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98"/>
    <w:rsid w:val="0000000C"/>
    <w:rsid w:val="00001A66"/>
    <w:rsid w:val="000314BF"/>
    <w:rsid w:val="00033612"/>
    <w:rsid w:val="000616B6"/>
    <w:rsid w:val="00062B10"/>
    <w:rsid w:val="00063140"/>
    <w:rsid w:val="00090680"/>
    <w:rsid w:val="000A73AD"/>
    <w:rsid w:val="000B0E4E"/>
    <w:rsid w:val="000D04D2"/>
    <w:rsid w:val="000D07CD"/>
    <w:rsid w:val="000E236A"/>
    <w:rsid w:val="000F3BB3"/>
    <w:rsid w:val="00117588"/>
    <w:rsid w:val="00117BB5"/>
    <w:rsid w:val="001360F4"/>
    <w:rsid w:val="00140CA5"/>
    <w:rsid w:val="0014597D"/>
    <w:rsid w:val="00160426"/>
    <w:rsid w:val="0016590E"/>
    <w:rsid w:val="00187A8D"/>
    <w:rsid w:val="00196216"/>
    <w:rsid w:val="001A31A6"/>
    <w:rsid w:val="001B3203"/>
    <w:rsid w:val="001B63B7"/>
    <w:rsid w:val="001B737E"/>
    <w:rsid w:val="00207F6F"/>
    <w:rsid w:val="00212BD3"/>
    <w:rsid w:val="00213DD6"/>
    <w:rsid w:val="00216F2E"/>
    <w:rsid w:val="002233C2"/>
    <w:rsid w:val="00232B8E"/>
    <w:rsid w:val="00236F4E"/>
    <w:rsid w:val="00243FA6"/>
    <w:rsid w:val="002579FF"/>
    <w:rsid w:val="0028413E"/>
    <w:rsid w:val="002B4390"/>
    <w:rsid w:val="002B4483"/>
    <w:rsid w:val="002B6398"/>
    <w:rsid w:val="002B6A21"/>
    <w:rsid w:val="002D05D8"/>
    <w:rsid w:val="002D6D8A"/>
    <w:rsid w:val="002F3476"/>
    <w:rsid w:val="002F46E5"/>
    <w:rsid w:val="002F492F"/>
    <w:rsid w:val="00313998"/>
    <w:rsid w:val="00316053"/>
    <w:rsid w:val="00323372"/>
    <w:rsid w:val="0032690C"/>
    <w:rsid w:val="00330E83"/>
    <w:rsid w:val="00333A51"/>
    <w:rsid w:val="00335073"/>
    <w:rsid w:val="0034021F"/>
    <w:rsid w:val="003625F4"/>
    <w:rsid w:val="0037079E"/>
    <w:rsid w:val="003840FE"/>
    <w:rsid w:val="00384FEB"/>
    <w:rsid w:val="00391DC7"/>
    <w:rsid w:val="00397555"/>
    <w:rsid w:val="003A2F25"/>
    <w:rsid w:val="003B57D4"/>
    <w:rsid w:val="003C39FE"/>
    <w:rsid w:val="003C692A"/>
    <w:rsid w:val="003C6A43"/>
    <w:rsid w:val="003D2226"/>
    <w:rsid w:val="003D3D51"/>
    <w:rsid w:val="003E4C51"/>
    <w:rsid w:val="00421BFB"/>
    <w:rsid w:val="004237AA"/>
    <w:rsid w:val="00423EAB"/>
    <w:rsid w:val="00426A29"/>
    <w:rsid w:val="00447B80"/>
    <w:rsid w:val="0045076A"/>
    <w:rsid w:val="004543F6"/>
    <w:rsid w:val="004627F4"/>
    <w:rsid w:val="004714A5"/>
    <w:rsid w:val="00486F1E"/>
    <w:rsid w:val="00494A26"/>
    <w:rsid w:val="004A0075"/>
    <w:rsid w:val="004A281D"/>
    <w:rsid w:val="004A7B52"/>
    <w:rsid w:val="004B6471"/>
    <w:rsid w:val="004C7831"/>
    <w:rsid w:val="004D0FBF"/>
    <w:rsid w:val="004D3E83"/>
    <w:rsid w:val="005013D7"/>
    <w:rsid w:val="00507347"/>
    <w:rsid w:val="00514399"/>
    <w:rsid w:val="00514E49"/>
    <w:rsid w:val="00516118"/>
    <w:rsid w:val="005414D8"/>
    <w:rsid w:val="00554936"/>
    <w:rsid w:val="00561971"/>
    <w:rsid w:val="00565984"/>
    <w:rsid w:val="00565B4E"/>
    <w:rsid w:val="00570EAA"/>
    <w:rsid w:val="005731C4"/>
    <w:rsid w:val="00584EFD"/>
    <w:rsid w:val="00594AD4"/>
    <w:rsid w:val="005A77B8"/>
    <w:rsid w:val="005C0A6F"/>
    <w:rsid w:val="005C790D"/>
    <w:rsid w:val="005D0EF7"/>
    <w:rsid w:val="005D4EB4"/>
    <w:rsid w:val="005D5790"/>
    <w:rsid w:val="005E5596"/>
    <w:rsid w:val="005F463C"/>
    <w:rsid w:val="00601051"/>
    <w:rsid w:val="006069D0"/>
    <w:rsid w:val="006161B9"/>
    <w:rsid w:val="00634F3F"/>
    <w:rsid w:val="006362D7"/>
    <w:rsid w:val="00645255"/>
    <w:rsid w:val="00647333"/>
    <w:rsid w:val="00654D53"/>
    <w:rsid w:val="00657696"/>
    <w:rsid w:val="00657A9F"/>
    <w:rsid w:val="00661909"/>
    <w:rsid w:val="00695AEA"/>
    <w:rsid w:val="006975FD"/>
    <w:rsid w:val="006B177B"/>
    <w:rsid w:val="006C06F5"/>
    <w:rsid w:val="006C0D08"/>
    <w:rsid w:val="006C68BD"/>
    <w:rsid w:val="006D38B7"/>
    <w:rsid w:val="006E0DB6"/>
    <w:rsid w:val="006E3251"/>
    <w:rsid w:val="006F1454"/>
    <w:rsid w:val="00704C95"/>
    <w:rsid w:val="007201F1"/>
    <w:rsid w:val="00725141"/>
    <w:rsid w:val="00726203"/>
    <w:rsid w:val="00732C39"/>
    <w:rsid w:val="00734101"/>
    <w:rsid w:val="0074347B"/>
    <w:rsid w:val="007443BD"/>
    <w:rsid w:val="007526F7"/>
    <w:rsid w:val="00753493"/>
    <w:rsid w:val="00773067"/>
    <w:rsid w:val="00782318"/>
    <w:rsid w:val="007867CA"/>
    <w:rsid w:val="00790366"/>
    <w:rsid w:val="00794619"/>
    <w:rsid w:val="007B5780"/>
    <w:rsid w:val="007B7325"/>
    <w:rsid w:val="007C7C82"/>
    <w:rsid w:val="007E4E70"/>
    <w:rsid w:val="00812AA3"/>
    <w:rsid w:val="00814CD6"/>
    <w:rsid w:val="008249C6"/>
    <w:rsid w:val="00832CB8"/>
    <w:rsid w:val="00851CE2"/>
    <w:rsid w:val="0085631B"/>
    <w:rsid w:val="00867AFE"/>
    <w:rsid w:val="00894CDA"/>
    <w:rsid w:val="008A649D"/>
    <w:rsid w:val="008A6E0F"/>
    <w:rsid w:val="008B196B"/>
    <w:rsid w:val="008C1C4D"/>
    <w:rsid w:val="008C619C"/>
    <w:rsid w:val="008E6884"/>
    <w:rsid w:val="0090247D"/>
    <w:rsid w:val="00907EE7"/>
    <w:rsid w:val="00917CFD"/>
    <w:rsid w:val="009411D3"/>
    <w:rsid w:val="00941F52"/>
    <w:rsid w:val="00944457"/>
    <w:rsid w:val="00966300"/>
    <w:rsid w:val="00987B8E"/>
    <w:rsid w:val="009924C5"/>
    <w:rsid w:val="009A01B5"/>
    <w:rsid w:val="009A6047"/>
    <w:rsid w:val="009D069F"/>
    <w:rsid w:val="009D4C98"/>
    <w:rsid w:val="009D4FBE"/>
    <w:rsid w:val="00A106C1"/>
    <w:rsid w:val="00A40264"/>
    <w:rsid w:val="00A42774"/>
    <w:rsid w:val="00A47A16"/>
    <w:rsid w:val="00A544AC"/>
    <w:rsid w:val="00A62B71"/>
    <w:rsid w:val="00A65917"/>
    <w:rsid w:val="00A81D5E"/>
    <w:rsid w:val="00A90665"/>
    <w:rsid w:val="00A939FD"/>
    <w:rsid w:val="00A947E2"/>
    <w:rsid w:val="00AA26E0"/>
    <w:rsid w:val="00AB08A6"/>
    <w:rsid w:val="00AB4CEC"/>
    <w:rsid w:val="00AC2570"/>
    <w:rsid w:val="00AC537B"/>
    <w:rsid w:val="00AD284A"/>
    <w:rsid w:val="00B01295"/>
    <w:rsid w:val="00B0389B"/>
    <w:rsid w:val="00B05418"/>
    <w:rsid w:val="00B12426"/>
    <w:rsid w:val="00B13313"/>
    <w:rsid w:val="00B259DC"/>
    <w:rsid w:val="00B34300"/>
    <w:rsid w:val="00B35C02"/>
    <w:rsid w:val="00B6152A"/>
    <w:rsid w:val="00B64849"/>
    <w:rsid w:val="00B70271"/>
    <w:rsid w:val="00B85490"/>
    <w:rsid w:val="00B9360D"/>
    <w:rsid w:val="00B93CAC"/>
    <w:rsid w:val="00B964C8"/>
    <w:rsid w:val="00BA5362"/>
    <w:rsid w:val="00BC2C80"/>
    <w:rsid w:val="00BC7997"/>
    <w:rsid w:val="00BE192C"/>
    <w:rsid w:val="00BF21C0"/>
    <w:rsid w:val="00BF3DC5"/>
    <w:rsid w:val="00BF71B2"/>
    <w:rsid w:val="00C00E8E"/>
    <w:rsid w:val="00C174C3"/>
    <w:rsid w:val="00C20723"/>
    <w:rsid w:val="00C644AE"/>
    <w:rsid w:val="00C84BA6"/>
    <w:rsid w:val="00CA1ED2"/>
    <w:rsid w:val="00CB2931"/>
    <w:rsid w:val="00CC2E39"/>
    <w:rsid w:val="00CE5B42"/>
    <w:rsid w:val="00CF5819"/>
    <w:rsid w:val="00CF6CE6"/>
    <w:rsid w:val="00D4447E"/>
    <w:rsid w:val="00D5178D"/>
    <w:rsid w:val="00D655DD"/>
    <w:rsid w:val="00D802B2"/>
    <w:rsid w:val="00D939CF"/>
    <w:rsid w:val="00DA3F1C"/>
    <w:rsid w:val="00DD2F2B"/>
    <w:rsid w:val="00DE0334"/>
    <w:rsid w:val="00DF1264"/>
    <w:rsid w:val="00DF38D6"/>
    <w:rsid w:val="00DF50E5"/>
    <w:rsid w:val="00E270C7"/>
    <w:rsid w:val="00E32E10"/>
    <w:rsid w:val="00E4550E"/>
    <w:rsid w:val="00E47D6A"/>
    <w:rsid w:val="00E515CE"/>
    <w:rsid w:val="00E55A6E"/>
    <w:rsid w:val="00E649C9"/>
    <w:rsid w:val="00E66B55"/>
    <w:rsid w:val="00E8037C"/>
    <w:rsid w:val="00E8355D"/>
    <w:rsid w:val="00EA1867"/>
    <w:rsid w:val="00EA4542"/>
    <w:rsid w:val="00EA5225"/>
    <w:rsid w:val="00EB1A77"/>
    <w:rsid w:val="00EB2C92"/>
    <w:rsid w:val="00EC1041"/>
    <w:rsid w:val="00ED26A2"/>
    <w:rsid w:val="00ED31C8"/>
    <w:rsid w:val="00EE3E21"/>
    <w:rsid w:val="00F013CB"/>
    <w:rsid w:val="00F12AA8"/>
    <w:rsid w:val="00F233D2"/>
    <w:rsid w:val="00F2571A"/>
    <w:rsid w:val="00F408B9"/>
    <w:rsid w:val="00F40962"/>
    <w:rsid w:val="00F60D79"/>
    <w:rsid w:val="00F64A77"/>
    <w:rsid w:val="00F72A41"/>
    <w:rsid w:val="00F77898"/>
    <w:rsid w:val="00F84904"/>
    <w:rsid w:val="00F911A3"/>
    <w:rsid w:val="00FB2E1A"/>
    <w:rsid w:val="00FE0BC3"/>
    <w:rsid w:val="00FF41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5036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447E"/>
    <w:pPr>
      <w:ind w:left="720"/>
      <w:contextualSpacing/>
    </w:pPr>
  </w:style>
  <w:style w:type="character" w:styleId="Hyperlink">
    <w:name w:val="Hyperlink"/>
    <w:basedOn w:val="Standaardalinea-lettertype"/>
    <w:uiPriority w:val="99"/>
    <w:unhideWhenUsed/>
    <w:rsid w:val="00D4447E"/>
    <w:rPr>
      <w:color w:val="0563C1" w:themeColor="hyperlink"/>
      <w:u w:val="single"/>
    </w:rPr>
  </w:style>
  <w:style w:type="character" w:styleId="Onopgelostemelding">
    <w:name w:val="Unresolved Mention"/>
    <w:basedOn w:val="Standaardalinea-lettertype"/>
    <w:uiPriority w:val="99"/>
    <w:rsid w:val="00E515CE"/>
    <w:rPr>
      <w:color w:val="808080"/>
      <w:shd w:val="clear" w:color="auto" w:fill="E6E6E6"/>
    </w:rPr>
  </w:style>
  <w:style w:type="paragraph" w:styleId="Ballontekst">
    <w:name w:val="Balloon Text"/>
    <w:basedOn w:val="Standaard"/>
    <w:link w:val="BallontekstChar"/>
    <w:uiPriority w:val="99"/>
    <w:semiHidden/>
    <w:unhideWhenUsed/>
    <w:rsid w:val="0016590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590E"/>
    <w:rPr>
      <w:rFonts w:ascii="Segoe UI" w:hAnsi="Segoe UI" w:cs="Segoe UI"/>
      <w:sz w:val="18"/>
      <w:szCs w:val="18"/>
    </w:rPr>
  </w:style>
  <w:style w:type="paragraph" w:styleId="Koptekst">
    <w:name w:val="header"/>
    <w:basedOn w:val="Standaard"/>
    <w:link w:val="KoptekstChar"/>
    <w:uiPriority w:val="99"/>
    <w:unhideWhenUsed/>
    <w:rsid w:val="006C0D08"/>
    <w:pPr>
      <w:tabs>
        <w:tab w:val="center" w:pos="4536"/>
        <w:tab w:val="right" w:pos="9072"/>
      </w:tabs>
    </w:pPr>
  </w:style>
  <w:style w:type="character" w:customStyle="1" w:styleId="KoptekstChar">
    <w:name w:val="Koptekst Char"/>
    <w:basedOn w:val="Standaardalinea-lettertype"/>
    <w:link w:val="Koptekst"/>
    <w:uiPriority w:val="99"/>
    <w:rsid w:val="006C0D08"/>
  </w:style>
  <w:style w:type="paragraph" w:styleId="Voettekst">
    <w:name w:val="footer"/>
    <w:basedOn w:val="Standaard"/>
    <w:link w:val="VoettekstChar"/>
    <w:uiPriority w:val="99"/>
    <w:unhideWhenUsed/>
    <w:rsid w:val="006C0D08"/>
    <w:pPr>
      <w:tabs>
        <w:tab w:val="center" w:pos="4536"/>
        <w:tab w:val="right" w:pos="9072"/>
      </w:tabs>
    </w:pPr>
  </w:style>
  <w:style w:type="character" w:customStyle="1" w:styleId="VoettekstChar">
    <w:name w:val="Voettekst Char"/>
    <w:basedOn w:val="Standaardalinea-lettertype"/>
    <w:link w:val="Voettekst"/>
    <w:uiPriority w:val="99"/>
    <w:rsid w:val="006C0D08"/>
  </w:style>
  <w:style w:type="character" w:styleId="Zwaar">
    <w:name w:val="Strong"/>
    <w:basedOn w:val="Standaardalinea-lettertype"/>
    <w:uiPriority w:val="22"/>
    <w:qFormat/>
    <w:rsid w:val="0042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131">
      <w:bodyDiv w:val="1"/>
      <w:marLeft w:val="0"/>
      <w:marRight w:val="0"/>
      <w:marTop w:val="0"/>
      <w:marBottom w:val="0"/>
      <w:divBdr>
        <w:top w:val="none" w:sz="0" w:space="0" w:color="auto"/>
        <w:left w:val="none" w:sz="0" w:space="0" w:color="auto"/>
        <w:bottom w:val="none" w:sz="0" w:space="0" w:color="auto"/>
        <w:right w:val="none" w:sz="0" w:space="0" w:color="auto"/>
      </w:divBdr>
    </w:div>
    <w:div w:id="593980893">
      <w:bodyDiv w:val="1"/>
      <w:marLeft w:val="0"/>
      <w:marRight w:val="0"/>
      <w:marTop w:val="0"/>
      <w:marBottom w:val="0"/>
      <w:divBdr>
        <w:top w:val="none" w:sz="0" w:space="0" w:color="auto"/>
        <w:left w:val="none" w:sz="0" w:space="0" w:color="auto"/>
        <w:bottom w:val="none" w:sz="0" w:space="0" w:color="auto"/>
        <w:right w:val="none" w:sz="0" w:space="0" w:color="auto"/>
      </w:divBdr>
    </w:div>
    <w:div w:id="1329600569">
      <w:bodyDiv w:val="1"/>
      <w:marLeft w:val="0"/>
      <w:marRight w:val="0"/>
      <w:marTop w:val="0"/>
      <w:marBottom w:val="0"/>
      <w:divBdr>
        <w:top w:val="none" w:sz="0" w:space="0" w:color="auto"/>
        <w:left w:val="none" w:sz="0" w:space="0" w:color="auto"/>
        <w:bottom w:val="none" w:sz="0" w:space="0" w:color="auto"/>
        <w:right w:val="none" w:sz="0" w:space="0" w:color="auto"/>
      </w:divBdr>
    </w:div>
    <w:div w:id="1378580863">
      <w:bodyDiv w:val="1"/>
      <w:marLeft w:val="0"/>
      <w:marRight w:val="0"/>
      <w:marTop w:val="0"/>
      <w:marBottom w:val="0"/>
      <w:divBdr>
        <w:top w:val="none" w:sz="0" w:space="0" w:color="auto"/>
        <w:left w:val="none" w:sz="0" w:space="0" w:color="auto"/>
        <w:bottom w:val="none" w:sz="0" w:space="0" w:color="auto"/>
        <w:right w:val="none" w:sz="0" w:space="0" w:color="auto"/>
      </w:divBdr>
    </w:div>
    <w:div w:id="1424302722">
      <w:bodyDiv w:val="1"/>
      <w:marLeft w:val="0"/>
      <w:marRight w:val="0"/>
      <w:marTop w:val="0"/>
      <w:marBottom w:val="0"/>
      <w:divBdr>
        <w:top w:val="none" w:sz="0" w:space="0" w:color="auto"/>
        <w:left w:val="none" w:sz="0" w:space="0" w:color="auto"/>
        <w:bottom w:val="none" w:sz="0" w:space="0" w:color="auto"/>
        <w:right w:val="none" w:sz="0" w:space="0" w:color="auto"/>
      </w:divBdr>
    </w:div>
    <w:div w:id="1432551669">
      <w:bodyDiv w:val="1"/>
      <w:marLeft w:val="0"/>
      <w:marRight w:val="0"/>
      <w:marTop w:val="0"/>
      <w:marBottom w:val="0"/>
      <w:divBdr>
        <w:top w:val="none" w:sz="0" w:space="0" w:color="auto"/>
        <w:left w:val="none" w:sz="0" w:space="0" w:color="auto"/>
        <w:bottom w:val="none" w:sz="0" w:space="0" w:color="auto"/>
        <w:right w:val="none" w:sz="0" w:space="0" w:color="auto"/>
      </w:divBdr>
    </w:div>
    <w:div w:id="1839540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philslf@gmail.com</dc:creator>
  <cp:keywords/>
  <dc:description/>
  <cp:lastModifiedBy>Karel Goethals</cp:lastModifiedBy>
  <cp:revision>2</cp:revision>
  <cp:lastPrinted>2018-11-21T10:56:00Z</cp:lastPrinted>
  <dcterms:created xsi:type="dcterms:W3CDTF">2019-02-05T14:45:00Z</dcterms:created>
  <dcterms:modified xsi:type="dcterms:W3CDTF">2019-02-05T14:45:00Z</dcterms:modified>
</cp:coreProperties>
</file>